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72F49" w14:textId="42EDF466" w:rsidR="00E360F0" w:rsidRPr="008B0057" w:rsidRDefault="008B0057" w:rsidP="008B0057">
      <w:pPr>
        <w:ind w:firstLine="708"/>
        <w:jc w:val="both"/>
        <w:rPr>
          <w:rFonts w:ascii="Times New Roman" w:hAnsi="Times New Roman" w:cs="Times New Roman"/>
        </w:rPr>
      </w:pPr>
      <w:r w:rsidRPr="008B0057">
        <w:rPr>
          <w:rFonts w:ascii="Times New Roman" w:hAnsi="Times New Roman" w:cs="Times New Roman"/>
          <w:sz w:val="28"/>
          <w:szCs w:val="28"/>
        </w:rPr>
        <w:t>В</w:t>
      </w:r>
      <w:r w:rsidRPr="008B0057">
        <w:rPr>
          <w:rFonts w:ascii="Times New Roman" w:hAnsi="Times New Roman" w:cs="Times New Roman"/>
          <w:sz w:val="28"/>
          <w:szCs w:val="28"/>
        </w:rPr>
        <w:t xml:space="preserve"> соответствии с ч. 3 ст. 7 Федерального закона от </w:t>
      </w:r>
      <w:r w:rsidRPr="008B0057"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  <w:t>31.12.2017</w:t>
      </w:r>
      <w:r w:rsidRPr="008B005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B0057">
        <w:rPr>
          <w:rFonts w:ascii="Times New Roman" w:hAnsi="Times New Roman" w:cs="Times New Roman"/>
          <w:sz w:val="28"/>
          <w:szCs w:val="28"/>
        </w:rPr>
        <w:t>№</w:t>
      </w:r>
      <w:r w:rsidRPr="008B005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B0057"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  <w:t>507</w:t>
      </w:r>
      <w:r w:rsidRPr="008B0057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8B0057"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  <w:t>ФЗ «</w:t>
      </w:r>
      <w:r w:rsidRPr="008B0057">
        <w:rPr>
          <w:rFonts w:ascii="Times New Roman" w:hAnsi="Times New Roman" w:cs="Times New Roman"/>
          <w:sz w:val="28"/>
          <w:szCs w:val="28"/>
        </w:rPr>
        <w:t xml:space="preserve">О внесении изменений в Градостроительный кодекс Российской Федерации и отдельные законодательные акты Российской Федерации», в которую внесены изменения Федеральным законом от 08.06.2020 №166-ФЗ «О внесении изменений в отдельные законодательные акты Российской Федерации в целях принятия неотложных мер, направленных на обеспечение устойчивого развития экономики и предотвращение последствий распространения новой коронавирусной инфекции», органы государственной власти, органы местного самоуправления, утвердившие документы территориального планирования, которыми устанавливаются или изменяются границы населенных пунктов (в том числе вновь образованных), правила землепользования и застройки, обязаны направить в федеральный орган исполнительной власти, уполномоченный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документы, необходимые для внесения сведений соответственно о границах населенных пунктов, территориальных зон в Единый государственный реестр недвижимости, в целях обеспечения внесения таких сведений в Единый государственный реестр недвижимости в срок </w:t>
      </w:r>
      <w:r w:rsidRPr="008B0057">
        <w:rPr>
          <w:rFonts w:ascii="Times New Roman" w:hAnsi="Times New Roman" w:cs="Times New Roman"/>
          <w:b/>
          <w:bCs/>
          <w:sz w:val="28"/>
          <w:szCs w:val="28"/>
        </w:rPr>
        <w:t>не позднее 1 января 2024 года.</w:t>
      </w:r>
    </w:p>
    <w:sectPr w:rsidR="00E360F0" w:rsidRPr="008B0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BB3"/>
    <w:rsid w:val="001D5BB3"/>
    <w:rsid w:val="008B0057"/>
    <w:rsid w:val="00966125"/>
    <w:rsid w:val="00E3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CBA2"/>
  <w15:chartTrackingRefBased/>
  <w15:docId w15:val="{E6AD0779-2CCF-4677-9FB7-1BDE9A009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8B00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 Vas</dc:creator>
  <cp:keywords/>
  <dc:description/>
  <cp:lastModifiedBy>Vas Vas</cp:lastModifiedBy>
  <cp:revision>2</cp:revision>
  <dcterms:created xsi:type="dcterms:W3CDTF">2022-07-12T14:02:00Z</dcterms:created>
  <dcterms:modified xsi:type="dcterms:W3CDTF">2022-07-12T14:38:00Z</dcterms:modified>
</cp:coreProperties>
</file>