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769" w:rsidRPr="00CC2A3E" w:rsidRDefault="0018111E" w:rsidP="0006251E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75CFF" w:rsidRPr="00CC2A3E"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</w:p>
    <w:p w:rsidR="00575CFF" w:rsidRPr="00CC2A3E" w:rsidRDefault="00575CFF" w:rsidP="008704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A3E">
        <w:rPr>
          <w:rFonts w:ascii="Times New Roman" w:hAnsi="Times New Roman" w:cs="Times New Roman"/>
          <w:b/>
          <w:sz w:val="28"/>
          <w:szCs w:val="28"/>
        </w:rPr>
        <w:t>От</w:t>
      </w:r>
      <w:r w:rsidR="00BA704D">
        <w:rPr>
          <w:rFonts w:ascii="Times New Roman" w:hAnsi="Times New Roman" w:cs="Times New Roman"/>
          <w:b/>
          <w:sz w:val="28"/>
          <w:szCs w:val="28"/>
        </w:rPr>
        <w:t xml:space="preserve">чет о проделанной работе за </w:t>
      </w:r>
      <w:r w:rsidR="009732D8">
        <w:rPr>
          <w:rFonts w:ascii="Times New Roman" w:hAnsi="Times New Roman" w:cs="Times New Roman"/>
          <w:b/>
          <w:sz w:val="28"/>
          <w:szCs w:val="28"/>
        </w:rPr>
        <w:t xml:space="preserve">10 мес. </w:t>
      </w:r>
      <w:r w:rsidR="00BA704D">
        <w:rPr>
          <w:rFonts w:ascii="Times New Roman" w:hAnsi="Times New Roman" w:cs="Times New Roman"/>
          <w:b/>
          <w:sz w:val="28"/>
          <w:szCs w:val="28"/>
        </w:rPr>
        <w:t>201</w:t>
      </w:r>
      <w:r w:rsidR="008867F7">
        <w:rPr>
          <w:rFonts w:ascii="Times New Roman" w:hAnsi="Times New Roman" w:cs="Times New Roman"/>
          <w:b/>
          <w:sz w:val="28"/>
          <w:szCs w:val="28"/>
        </w:rPr>
        <w:t>6</w:t>
      </w:r>
      <w:r w:rsidRPr="00CC2A3E">
        <w:rPr>
          <w:rFonts w:ascii="Times New Roman" w:hAnsi="Times New Roman" w:cs="Times New Roman"/>
          <w:b/>
          <w:sz w:val="28"/>
          <w:szCs w:val="28"/>
        </w:rPr>
        <w:t xml:space="preserve">г. администрации МО «Кошехабльское сельское поселение». </w:t>
      </w:r>
    </w:p>
    <w:p w:rsidR="00575CFF" w:rsidRDefault="00575CFF" w:rsidP="00575C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A3E">
        <w:rPr>
          <w:rFonts w:ascii="Times New Roman" w:hAnsi="Times New Roman" w:cs="Times New Roman"/>
          <w:b/>
          <w:sz w:val="28"/>
          <w:szCs w:val="28"/>
        </w:rPr>
        <w:t xml:space="preserve">Уважаемые </w:t>
      </w:r>
      <w:r w:rsidR="003D0E66">
        <w:rPr>
          <w:rFonts w:ascii="Times New Roman" w:hAnsi="Times New Roman" w:cs="Times New Roman"/>
          <w:b/>
          <w:sz w:val="28"/>
          <w:szCs w:val="28"/>
        </w:rPr>
        <w:t xml:space="preserve">участники сегодняшней конференции, наши гости, коллеги! </w:t>
      </w:r>
      <w:r w:rsidRPr="00CC2A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4FD9" w:rsidRDefault="003D0E66" w:rsidP="0080361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Прежде чем приступить к основным нашим делам, я хочу коротко ознакомить вас о нашем сельском поселении. </w:t>
      </w:r>
    </w:p>
    <w:p w:rsidR="00941389" w:rsidRDefault="003D0E66" w:rsidP="0080361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«Кошехабльское сельское поселение» включает в себя один населенный пункт – это а.</w:t>
      </w:r>
      <w:r w:rsidR="009003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Кошехабль. Территория сельского поселения составляет </w:t>
      </w:r>
      <w:r w:rsidR="00394228">
        <w:rPr>
          <w:rFonts w:ascii="Times New Roman" w:hAnsi="Times New Roman" w:cs="Times New Roman"/>
          <w:b/>
          <w:sz w:val="28"/>
          <w:szCs w:val="28"/>
        </w:rPr>
        <w:t>7459,8га</w:t>
      </w:r>
      <w:r w:rsidRPr="0080361F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 насчитывается </w:t>
      </w:r>
      <w:r w:rsidRPr="0080361F">
        <w:rPr>
          <w:rFonts w:ascii="Times New Roman" w:hAnsi="Times New Roman" w:cs="Times New Roman"/>
          <w:b/>
          <w:sz w:val="28"/>
          <w:szCs w:val="28"/>
        </w:rPr>
        <w:t>1824 домовладений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1C29FD" w:rsidRPr="00F95288">
        <w:rPr>
          <w:rFonts w:ascii="Times New Roman" w:hAnsi="Times New Roman" w:cs="Times New Roman"/>
          <w:b/>
          <w:sz w:val="28"/>
          <w:szCs w:val="28"/>
        </w:rPr>
        <w:t>24</w:t>
      </w:r>
      <w:r w:rsidRPr="00F95288">
        <w:rPr>
          <w:rFonts w:ascii="Times New Roman" w:hAnsi="Times New Roman" w:cs="Times New Roman"/>
          <w:b/>
          <w:sz w:val="28"/>
          <w:szCs w:val="28"/>
        </w:rPr>
        <w:t xml:space="preserve"> жилых</w:t>
      </w:r>
      <w:r w:rsidRPr="0080361F">
        <w:rPr>
          <w:rFonts w:ascii="Times New Roman" w:hAnsi="Times New Roman" w:cs="Times New Roman"/>
          <w:b/>
          <w:sz w:val="28"/>
          <w:szCs w:val="28"/>
        </w:rPr>
        <w:t xml:space="preserve"> многоквартирных домов</w:t>
      </w:r>
      <w:r w:rsidR="00F80526">
        <w:rPr>
          <w:rFonts w:ascii="Times New Roman" w:hAnsi="Times New Roman" w:cs="Times New Roman"/>
          <w:sz w:val="28"/>
          <w:szCs w:val="28"/>
        </w:rPr>
        <w:t xml:space="preserve"> с общей численностью 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4228">
        <w:rPr>
          <w:rFonts w:ascii="Times New Roman" w:hAnsi="Times New Roman" w:cs="Times New Roman"/>
          <w:b/>
          <w:sz w:val="28"/>
          <w:szCs w:val="28"/>
        </w:rPr>
        <w:t>7874</w:t>
      </w:r>
      <w:r w:rsidRPr="0080361F">
        <w:rPr>
          <w:rFonts w:ascii="Times New Roman" w:hAnsi="Times New Roman" w:cs="Times New Roman"/>
          <w:b/>
          <w:sz w:val="28"/>
          <w:szCs w:val="28"/>
        </w:rPr>
        <w:t>человек.</w:t>
      </w:r>
      <w:r w:rsidR="004D32D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Сельхозугодия составляет </w:t>
      </w:r>
      <w:r w:rsidRPr="0080361F">
        <w:rPr>
          <w:rFonts w:ascii="Times New Roman" w:hAnsi="Times New Roman" w:cs="Times New Roman"/>
          <w:b/>
          <w:sz w:val="28"/>
          <w:szCs w:val="28"/>
        </w:rPr>
        <w:t>42</w:t>
      </w:r>
      <w:r w:rsidR="00DF41EB">
        <w:rPr>
          <w:rFonts w:ascii="Times New Roman" w:hAnsi="Times New Roman" w:cs="Times New Roman"/>
          <w:b/>
          <w:sz w:val="28"/>
          <w:szCs w:val="28"/>
        </w:rPr>
        <w:t>16</w:t>
      </w:r>
      <w:r w:rsidR="007E60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361F">
        <w:rPr>
          <w:rFonts w:ascii="Times New Roman" w:hAnsi="Times New Roman" w:cs="Times New Roman"/>
          <w:b/>
          <w:sz w:val="28"/>
          <w:szCs w:val="28"/>
        </w:rPr>
        <w:t>га</w:t>
      </w:r>
      <w:proofErr w:type="gramStart"/>
      <w:r w:rsidR="00F80526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том числе </w:t>
      </w:r>
      <w:r w:rsidRPr="00F80526">
        <w:rPr>
          <w:rFonts w:ascii="Times New Roman" w:hAnsi="Times New Roman" w:cs="Times New Roman"/>
          <w:b/>
          <w:sz w:val="28"/>
          <w:szCs w:val="28"/>
        </w:rPr>
        <w:t>3</w:t>
      </w:r>
      <w:r w:rsidR="00F80526" w:rsidRPr="00F80526">
        <w:rPr>
          <w:rFonts w:ascii="Times New Roman" w:hAnsi="Times New Roman" w:cs="Times New Roman"/>
          <w:b/>
          <w:sz w:val="28"/>
          <w:szCs w:val="28"/>
        </w:rPr>
        <w:t>691</w:t>
      </w:r>
      <w:r w:rsidRPr="00F80526">
        <w:rPr>
          <w:rFonts w:ascii="Times New Roman" w:hAnsi="Times New Roman" w:cs="Times New Roman"/>
          <w:b/>
          <w:sz w:val="28"/>
          <w:szCs w:val="28"/>
        </w:rPr>
        <w:t xml:space="preserve"> га</w:t>
      </w:r>
      <w:r w:rsidR="00322C4B">
        <w:rPr>
          <w:rFonts w:ascii="Times New Roman" w:hAnsi="Times New Roman" w:cs="Times New Roman"/>
          <w:b/>
          <w:sz w:val="28"/>
          <w:szCs w:val="28"/>
        </w:rPr>
        <w:t xml:space="preserve"> пашни</w:t>
      </w:r>
      <w:r>
        <w:rPr>
          <w:rFonts w:ascii="Times New Roman" w:hAnsi="Times New Roman" w:cs="Times New Roman"/>
          <w:sz w:val="28"/>
          <w:szCs w:val="28"/>
        </w:rPr>
        <w:t xml:space="preserve">, которые обрабатывают </w:t>
      </w:r>
      <w:r w:rsidR="009732D8">
        <w:rPr>
          <w:rFonts w:ascii="Times New Roman" w:hAnsi="Times New Roman" w:cs="Times New Roman"/>
          <w:b/>
          <w:sz w:val="28"/>
          <w:szCs w:val="28"/>
        </w:rPr>
        <w:t>2 СХП и 44</w:t>
      </w:r>
      <w:r w:rsidR="00DF41E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крестьянско-фермерских хозяйств и индивидуальных предпринимателей</w:t>
      </w:r>
      <w:r w:rsidR="00941389">
        <w:rPr>
          <w:rFonts w:ascii="Times New Roman" w:hAnsi="Times New Roman" w:cs="Times New Roman"/>
          <w:sz w:val="28"/>
          <w:szCs w:val="28"/>
        </w:rPr>
        <w:t>.</w:t>
      </w:r>
    </w:p>
    <w:p w:rsidR="00941389" w:rsidRDefault="00941389" w:rsidP="0080361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Пастбища </w:t>
      </w:r>
      <w:r w:rsidR="00FC3C41">
        <w:rPr>
          <w:rFonts w:ascii="Times New Roman" w:hAnsi="Times New Roman" w:cs="Times New Roman"/>
          <w:sz w:val="28"/>
          <w:szCs w:val="28"/>
        </w:rPr>
        <w:t xml:space="preserve">по последней инвентаризации </w:t>
      </w:r>
      <w:r>
        <w:rPr>
          <w:rFonts w:ascii="Times New Roman" w:hAnsi="Times New Roman" w:cs="Times New Roman"/>
          <w:sz w:val="28"/>
          <w:szCs w:val="28"/>
        </w:rPr>
        <w:t xml:space="preserve">составляют </w:t>
      </w:r>
      <w:r w:rsidR="009732D8">
        <w:rPr>
          <w:rFonts w:ascii="Times New Roman" w:hAnsi="Times New Roman" w:cs="Times New Roman"/>
          <w:b/>
          <w:sz w:val="28"/>
          <w:szCs w:val="28"/>
        </w:rPr>
        <w:t>438</w:t>
      </w:r>
      <w:r w:rsidRPr="0080361F">
        <w:rPr>
          <w:rFonts w:ascii="Times New Roman" w:hAnsi="Times New Roman" w:cs="Times New Roman"/>
          <w:b/>
          <w:sz w:val="28"/>
          <w:szCs w:val="28"/>
        </w:rPr>
        <w:t xml:space="preserve"> га</w:t>
      </w:r>
      <w:r>
        <w:rPr>
          <w:rFonts w:ascii="Times New Roman" w:hAnsi="Times New Roman" w:cs="Times New Roman"/>
          <w:sz w:val="28"/>
          <w:szCs w:val="28"/>
        </w:rPr>
        <w:t xml:space="preserve">. Экономически активное население составляет </w:t>
      </w:r>
      <w:r w:rsidRPr="0080361F">
        <w:rPr>
          <w:rFonts w:ascii="Times New Roman" w:hAnsi="Times New Roman" w:cs="Times New Roman"/>
          <w:b/>
          <w:sz w:val="28"/>
          <w:szCs w:val="28"/>
        </w:rPr>
        <w:t>3</w:t>
      </w:r>
      <w:r w:rsidR="009732D8">
        <w:rPr>
          <w:rFonts w:ascii="Times New Roman" w:hAnsi="Times New Roman" w:cs="Times New Roman"/>
          <w:b/>
          <w:sz w:val="28"/>
          <w:szCs w:val="28"/>
        </w:rPr>
        <w:t xml:space="preserve"> 69</w:t>
      </w:r>
      <w:r w:rsidR="001C29FD"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Pr="0080361F">
        <w:rPr>
          <w:rFonts w:ascii="Times New Roman" w:hAnsi="Times New Roman" w:cs="Times New Roman"/>
          <w:b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 xml:space="preserve">, пенсионеров </w:t>
      </w:r>
      <w:r w:rsidR="001C29FD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9732D8">
        <w:rPr>
          <w:rFonts w:ascii="Times New Roman" w:hAnsi="Times New Roman" w:cs="Times New Roman"/>
          <w:b/>
          <w:sz w:val="28"/>
          <w:szCs w:val="28"/>
        </w:rPr>
        <w:t>344</w:t>
      </w:r>
      <w:r w:rsidRPr="008036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29FD">
        <w:rPr>
          <w:rFonts w:ascii="Times New Roman" w:hAnsi="Times New Roman" w:cs="Times New Roman"/>
          <w:b/>
          <w:sz w:val="28"/>
          <w:szCs w:val="28"/>
        </w:rPr>
        <w:t>ч</w:t>
      </w:r>
      <w:r w:rsidRPr="0080361F">
        <w:rPr>
          <w:rFonts w:ascii="Times New Roman" w:hAnsi="Times New Roman" w:cs="Times New Roman"/>
          <w:b/>
          <w:sz w:val="28"/>
          <w:szCs w:val="28"/>
        </w:rPr>
        <w:t>еловек</w:t>
      </w:r>
      <w:r>
        <w:rPr>
          <w:rFonts w:ascii="Times New Roman" w:hAnsi="Times New Roman" w:cs="Times New Roman"/>
          <w:sz w:val="28"/>
          <w:szCs w:val="28"/>
        </w:rPr>
        <w:t xml:space="preserve">, на территории нашего поселения проживают </w:t>
      </w:r>
      <w:r w:rsidRPr="0080361F">
        <w:rPr>
          <w:rFonts w:ascii="Times New Roman" w:hAnsi="Times New Roman" w:cs="Times New Roman"/>
          <w:b/>
          <w:sz w:val="28"/>
          <w:szCs w:val="28"/>
        </w:rPr>
        <w:t>28 национальностей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310F" w:rsidRDefault="00941389" w:rsidP="0080361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Имеются 2 общеобразовательные школы, детский садик, Центральная районная больница вместе с поликлиникой, центральная библиотека, детско-юношеская спортивная школа, детская школа искусств, центр народной культуры. </w:t>
      </w:r>
    </w:p>
    <w:p w:rsidR="0027310F" w:rsidRPr="00DF41EB" w:rsidRDefault="0027310F" w:rsidP="0080361F">
      <w:pPr>
        <w:spacing w:after="0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DF41EB">
        <w:rPr>
          <w:rFonts w:ascii="Times New Roman" w:hAnsi="Times New Roman" w:cs="Times New Roman"/>
          <w:sz w:val="28"/>
          <w:szCs w:val="28"/>
        </w:rPr>
        <w:t>Населения се</w:t>
      </w:r>
      <w:r w:rsidR="009732D8">
        <w:rPr>
          <w:rFonts w:ascii="Times New Roman" w:hAnsi="Times New Roman" w:cs="Times New Roman"/>
          <w:sz w:val="28"/>
          <w:szCs w:val="28"/>
        </w:rPr>
        <w:t>льского поселения обслуживают 33</w:t>
      </w:r>
      <w:r w:rsidRPr="00DF41EB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9732D8">
        <w:rPr>
          <w:rFonts w:ascii="Times New Roman" w:hAnsi="Times New Roman" w:cs="Times New Roman"/>
          <w:sz w:val="28"/>
          <w:szCs w:val="28"/>
        </w:rPr>
        <w:t>ых точек, 8 объектов общественного питания</w:t>
      </w:r>
      <w:r w:rsidR="00394228">
        <w:rPr>
          <w:rFonts w:ascii="Times New Roman" w:hAnsi="Times New Roman" w:cs="Times New Roman"/>
          <w:sz w:val="28"/>
          <w:szCs w:val="28"/>
        </w:rPr>
        <w:t>, 8 автомоек, 7</w:t>
      </w:r>
      <w:r w:rsidRPr="00DF41EB">
        <w:rPr>
          <w:rFonts w:ascii="Times New Roman" w:hAnsi="Times New Roman" w:cs="Times New Roman"/>
          <w:sz w:val="28"/>
          <w:szCs w:val="28"/>
        </w:rPr>
        <w:t xml:space="preserve"> аптек, в том числе 2 ветеринар</w:t>
      </w:r>
      <w:r w:rsidR="00BE0E8C">
        <w:rPr>
          <w:rFonts w:ascii="Times New Roman" w:hAnsi="Times New Roman" w:cs="Times New Roman"/>
          <w:sz w:val="28"/>
          <w:szCs w:val="28"/>
        </w:rPr>
        <w:t xml:space="preserve">ные, 5 автозаправочных станций, </w:t>
      </w:r>
      <w:r w:rsidRPr="00DF41EB">
        <w:rPr>
          <w:rFonts w:ascii="Times New Roman" w:hAnsi="Times New Roman" w:cs="Times New Roman"/>
          <w:sz w:val="28"/>
          <w:szCs w:val="28"/>
        </w:rPr>
        <w:t>автовокзал, железнодорожная станция, рынок, 2 стадио</w:t>
      </w:r>
      <w:r w:rsidR="00DC18C9">
        <w:rPr>
          <w:rFonts w:ascii="Times New Roman" w:hAnsi="Times New Roman" w:cs="Times New Roman"/>
          <w:sz w:val="28"/>
          <w:szCs w:val="28"/>
        </w:rPr>
        <w:t xml:space="preserve">на, 2 предприятия в сфере ЖКХ, МФЦ. </w:t>
      </w:r>
      <w:r w:rsidRPr="00DF41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7934" w:rsidRDefault="0027310F" w:rsidP="0080361F">
      <w:pPr>
        <w:spacing w:after="0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Кошехабльского поселения функционируют</w:t>
      </w:r>
      <w:r w:rsidR="00E044BE">
        <w:rPr>
          <w:rFonts w:ascii="Times New Roman" w:hAnsi="Times New Roman" w:cs="Times New Roman"/>
          <w:sz w:val="28"/>
          <w:szCs w:val="28"/>
        </w:rPr>
        <w:t xml:space="preserve"> промышленны</w:t>
      </w:r>
      <w:r w:rsidR="00C52751">
        <w:rPr>
          <w:rFonts w:ascii="Times New Roman" w:hAnsi="Times New Roman" w:cs="Times New Roman"/>
          <w:sz w:val="28"/>
          <w:szCs w:val="28"/>
        </w:rPr>
        <w:t>е</w:t>
      </w:r>
      <w:r w:rsidR="00E044BE">
        <w:rPr>
          <w:rFonts w:ascii="Times New Roman" w:hAnsi="Times New Roman" w:cs="Times New Roman"/>
          <w:sz w:val="28"/>
          <w:szCs w:val="28"/>
        </w:rPr>
        <w:t xml:space="preserve"> предприятия, </w:t>
      </w:r>
      <w:r w:rsidR="00F80526">
        <w:rPr>
          <w:rFonts w:ascii="Times New Roman" w:hAnsi="Times New Roman" w:cs="Times New Roman"/>
          <w:sz w:val="28"/>
          <w:szCs w:val="28"/>
        </w:rPr>
        <w:t>дорожно-строительный</w:t>
      </w:r>
      <w:r>
        <w:rPr>
          <w:rFonts w:ascii="Times New Roman" w:hAnsi="Times New Roman" w:cs="Times New Roman"/>
          <w:sz w:val="28"/>
          <w:szCs w:val="28"/>
        </w:rPr>
        <w:t xml:space="preserve"> участок, несколько производственных и перерабатывающих частных предприятий. </w:t>
      </w:r>
    </w:p>
    <w:p w:rsidR="008B0DB5" w:rsidRDefault="00817934" w:rsidP="0080361F">
      <w:pPr>
        <w:spacing w:after="0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ауле Кошехабль имеется 56 улиц и проулков, общей протяженностью 63,9 километров</w:t>
      </w:r>
      <w:r w:rsidR="00442773">
        <w:rPr>
          <w:rFonts w:ascii="Times New Roman" w:hAnsi="Times New Roman" w:cs="Times New Roman"/>
          <w:sz w:val="28"/>
          <w:szCs w:val="28"/>
        </w:rPr>
        <w:t xml:space="preserve">, </w:t>
      </w:r>
      <w:r w:rsidR="008B0DB5">
        <w:rPr>
          <w:rFonts w:ascii="Times New Roman" w:hAnsi="Times New Roman" w:cs="Times New Roman"/>
          <w:sz w:val="28"/>
          <w:szCs w:val="28"/>
        </w:rPr>
        <w:t xml:space="preserve"> из которых 60% с асфальтным покрытием. </w:t>
      </w:r>
    </w:p>
    <w:p w:rsidR="00575CFF" w:rsidRDefault="00A83D98" w:rsidP="00710559">
      <w:pPr>
        <w:spacing w:after="0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Приоритетным</w:t>
      </w:r>
      <w:r w:rsidR="0003338E">
        <w:rPr>
          <w:rFonts w:ascii="Times New Roman" w:hAnsi="Times New Roman" w:cs="Times New Roman"/>
          <w:sz w:val="28"/>
          <w:szCs w:val="28"/>
        </w:rPr>
        <w:t xml:space="preserve"> направлени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03338E">
        <w:rPr>
          <w:rFonts w:ascii="Times New Roman" w:hAnsi="Times New Roman" w:cs="Times New Roman"/>
          <w:sz w:val="28"/>
          <w:szCs w:val="28"/>
        </w:rPr>
        <w:t xml:space="preserve"> в деятельности администрации сельского поселения является исполнение тех полномочий</w:t>
      </w:r>
      <w:r w:rsidR="0061319D">
        <w:rPr>
          <w:rFonts w:ascii="Times New Roman" w:hAnsi="Times New Roman" w:cs="Times New Roman"/>
          <w:sz w:val="28"/>
          <w:szCs w:val="28"/>
        </w:rPr>
        <w:t>,</w:t>
      </w:r>
      <w:r w:rsidR="0003338E">
        <w:rPr>
          <w:rFonts w:ascii="Times New Roman" w:hAnsi="Times New Roman" w:cs="Times New Roman"/>
          <w:sz w:val="28"/>
          <w:szCs w:val="28"/>
        </w:rPr>
        <w:t xml:space="preserve"> которые определены Федеральным законом № 131 «Об общих принципах организации местного самоуправления в Российской Федерации» и </w:t>
      </w:r>
      <w:r w:rsidR="00DC18C9">
        <w:rPr>
          <w:rFonts w:ascii="Times New Roman" w:hAnsi="Times New Roman" w:cs="Times New Roman"/>
          <w:sz w:val="28"/>
          <w:szCs w:val="28"/>
        </w:rPr>
        <w:t xml:space="preserve">Законом Республики Адыгея от 18.12.2014г. № 359 «О закреплении за сельскими поселениями вопросов местного значения», </w:t>
      </w:r>
      <w:r w:rsidR="0003338E">
        <w:rPr>
          <w:rFonts w:ascii="Times New Roman" w:hAnsi="Times New Roman" w:cs="Times New Roman"/>
          <w:sz w:val="28"/>
          <w:szCs w:val="28"/>
        </w:rPr>
        <w:t xml:space="preserve">Уставом МО «Кошехабльское сельское поселение». </w:t>
      </w:r>
    </w:p>
    <w:p w:rsidR="00CC2A3E" w:rsidRDefault="0003338E" w:rsidP="005D65C3">
      <w:pPr>
        <w:spacing w:after="0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чем говорить о проделанной работе, хочу коротко ознакомить Вас, какие полномочия мы исполняем сегодня</w:t>
      </w:r>
      <w:r w:rsidR="00710559">
        <w:rPr>
          <w:rFonts w:ascii="Times New Roman" w:hAnsi="Times New Roman" w:cs="Times New Roman"/>
          <w:sz w:val="28"/>
          <w:szCs w:val="28"/>
        </w:rPr>
        <w:t xml:space="preserve"> – их </w:t>
      </w:r>
      <w:r w:rsidR="00BD2DF1">
        <w:rPr>
          <w:rFonts w:ascii="Times New Roman" w:hAnsi="Times New Roman" w:cs="Times New Roman"/>
          <w:sz w:val="28"/>
          <w:szCs w:val="28"/>
        </w:rPr>
        <w:t>27</w:t>
      </w:r>
      <w:r w:rsidR="0061319D">
        <w:rPr>
          <w:rFonts w:ascii="Times New Roman" w:hAnsi="Times New Roman" w:cs="Times New Roman"/>
          <w:sz w:val="28"/>
          <w:szCs w:val="28"/>
        </w:rPr>
        <w:t xml:space="preserve"> полномочий по вопросам местного значения</w:t>
      </w:r>
      <w:r w:rsidR="00240191">
        <w:rPr>
          <w:rFonts w:ascii="Times New Roman" w:hAnsi="Times New Roman" w:cs="Times New Roman"/>
          <w:sz w:val="28"/>
          <w:szCs w:val="28"/>
        </w:rPr>
        <w:t>. Я не стану перечис</w:t>
      </w:r>
      <w:r w:rsidR="00C52751">
        <w:rPr>
          <w:rFonts w:ascii="Times New Roman" w:hAnsi="Times New Roman" w:cs="Times New Roman"/>
          <w:sz w:val="28"/>
          <w:szCs w:val="28"/>
        </w:rPr>
        <w:t>лять все полномочия, а выделю</w:t>
      </w:r>
      <w:r w:rsidR="00240191">
        <w:rPr>
          <w:rFonts w:ascii="Times New Roman" w:hAnsi="Times New Roman" w:cs="Times New Roman"/>
          <w:sz w:val="28"/>
          <w:szCs w:val="28"/>
        </w:rPr>
        <w:t xml:space="preserve"> из них</w:t>
      </w:r>
      <w:r w:rsidR="00CC2A3E">
        <w:rPr>
          <w:rFonts w:ascii="Times New Roman" w:hAnsi="Times New Roman" w:cs="Times New Roman"/>
          <w:sz w:val="28"/>
          <w:szCs w:val="28"/>
        </w:rPr>
        <w:t>,</w:t>
      </w:r>
      <w:r w:rsidR="00240191">
        <w:rPr>
          <w:rFonts w:ascii="Times New Roman" w:hAnsi="Times New Roman" w:cs="Times New Roman"/>
          <w:sz w:val="28"/>
          <w:szCs w:val="28"/>
        </w:rPr>
        <w:t xml:space="preserve"> с кот</w:t>
      </w:r>
      <w:r w:rsidR="00CC2A3E">
        <w:rPr>
          <w:rFonts w:ascii="Times New Roman" w:hAnsi="Times New Roman" w:cs="Times New Roman"/>
          <w:sz w:val="28"/>
          <w:szCs w:val="28"/>
        </w:rPr>
        <w:t>орыми мы сталкиваемся ежедневно</w:t>
      </w:r>
    </w:p>
    <w:p w:rsidR="004D32D0" w:rsidRDefault="004D32D0" w:rsidP="0080361F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40191" w:rsidRPr="00CC2A3E" w:rsidRDefault="00CC2A3E" w:rsidP="0080361F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2A3E">
        <w:rPr>
          <w:rFonts w:ascii="Times New Roman" w:hAnsi="Times New Roman" w:cs="Times New Roman"/>
          <w:b/>
          <w:sz w:val="28"/>
          <w:szCs w:val="28"/>
          <w:u w:val="single"/>
        </w:rPr>
        <w:t>Э</w:t>
      </w:r>
      <w:r w:rsidR="00240191" w:rsidRPr="00CC2A3E">
        <w:rPr>
          <w:rFonts w:ascii="Times New Roman" w:hAnsi="Times New Roman" w:cs="Times New Roman"/>
          <w:b/>
          <w:sz w:val="28"/>
          <w:szCs w:val="28"/>
          <w:u w:val="single"/>
        </w:rPr>
        <w:t xml:space="preserve">то </w:t>
      </w:r>
      <w:proofErr w:type="gramStart"/>
      <w:r w:rsidR="00240191" w:rsidRPr="00CC2A3E">
        <w:rPr>
          <w:rFonts w:ascii="Times New Roman" w:hAnsi="Times New Roman" w:cs="Times New Roman"/>
          <w:b/>
          <w:sz w:val="28"/>
          <w:szCs w:val="28"/>
          <w:u w:val="single"/>
        </w:rPr>
        <w:t>такие</w:t>
      </w:r>
      <w:proofErr w:type="gramEnd"/>
      <w:r w:rsidR="00240191" w:rsidRPr="00CC2A3E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как</w:t>
      </w:r>
      <w:r w:rsidR="0061319D" w:rsidRPr="00CC2A3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03338E" w:rsidRPr="00DE1B2A" w:rsidRDefault="0003338E" w:rsidP="008036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19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E1B2A" w:rsidRPr="00DE1B2A">
        <w:rPr>
          <w:rFonts w:ascii="Times New Roman" w:hAnsi="Times New Roman" w:cs="Times New Roman"/>
          <w:bCs/>
          <w:sz w:val="28"/>
          <w:szCs w:val="28"/>
        </w:rPr>
        <w:t>организация в границах поселения электро-, тепл</w:t>
      </w:r>
      <w:proofErr w:type="gramStart"/>
      <w:r w:rsidR="00DE1B2A" w:rsidRPr="00DE1B2A">
        <w:rPr>
          <w:rFonts w:ascii="Times New Roman" w:hAnsi="Times New Roman" w:cs="Times New Roman"/>
          <w:bCs/>
          <w:sz w:val="28"/>
          <w:szCs w:val="28"/>
        </w:rPr>
        <w:t>о-</w:t>
      </w:r>
      <w:proofErr w:type="gramEnd"/>
      <w:r w:rsidR="00DE1B2A" w:rsidRPr="00DE1B2A">
        <w:rPr>
          <w:rFonts w:ascii="Times New Roman" w:hAnsi="Times New Roman" w:cs="Times New Roman"/>
          <w:bCs/>
          <w:sz w:val="28"/>
          <w:szCs w:val="28"/>
        </w:rPr>
        <w:t>, газо- и водоснабжения населения,</w:t>
      </w:r>
      <w:r w:rsidR="00DE1B2A" w:rsidRPr="00287E61">
        <w:rPr>
          <w:bCs/>
        </w:rPr>
        <w:t xml:space="preserve"> </w:t>
      </w:r>
      <w:r w:rsidR="00DE1B2A" w:rsidRPr="00DE1B2A">
        <w:rPr>
          <w:rFonts w:ascii="Times New Roman" w:hAnsi="Times New Roman" w:cs="Times New Roman"/>
          <w:bCs/>
          <w:sz w:val="28"/>
          <w:szCs w:val="28"/>
        </w:rPr>
        <w:t>водоотведения</w:t>
      </w:r>
    </w:p>
    <w:p w:rsidR="00710559" w:rsidRPr="00710559" w:rsidRDefault="00DE1B2A" w:rsidP="008036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0559">
        <w:rPr>
          <w:rFonts w:ascii="Times New Roman" w:hAnsi="Times New Roman" w:cs="Times New Roman"/>
          <w:bCs/>
          <w:sz w:val="28"/>
          <w:szCs w:val="28"/>
        </w:rPr>
        <w:t>дорожная деятельность в отношении автомобильных дорог местного значения и обеспечение безопасн</w:t>
      </w:r>
      <w:r w:rsidR="00710559">
        <w:rPr>
          <w:rFonts w:ascii="Times New Roman" w:hAnsi="Times New Roman" w:cs="Times New Roman"/>
          <w:bCs/>
          <w:sz w:val="28"/>
          <w:szCs w:val="28"/>
        </w:rPr>
        <w:t>ости дорожного движения на них;</w:t>
      </w:r>
    </w:p>
    <w:p w:rsidR="00DE1B2A" w:rsidRPr="00710559" w:rsidRDefault="00DE1B2A" w:rsidP="008036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0559">
        <w:rPr>
          <w:rFonts w:ascii="Times New Roman" w:hAnsi="Times New Roman" w:cs="Times New Roman"/>
          <w:bCs/>
          <w:sz w:val="28"/>
          <w:szCs w:val="28"/>
        </w:rPr>
        <w:t>обеспечение условий для развития на территории поселения физической культуры и массового спорта</w:t>
      </w:r>
      <w:r w:rsidR="00710559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DE1B2A" w:rsidRPr="00DE1B2A" w:rsidRDefault="00DE1B2A" w:rsidP="0080361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E1B2A">
        <w:rPr>
          <w:rFonts w:ascii="Times New Roman" w:hAnsi="Times New Roman" w:cs="Times New Roman"/>
          <w:bCs/>
          <w:sz w:val="28"/>
          <w:szCs w:val="28"/>
        </w:rPr>
        <w:t>организация сбора и вывоза бытовых отходов и мусора;</w:t>
      </w:r>
    </w:p>
    <w:p w:rsidR="0085308C" w:rsidRPr="0085308C" w:rsidRDefault="0085308C" w:rsidP="0080361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85308C">
        <w:rPr>
          <w:rFonts w:ascii="Times New Roman" w:hAnsi="Times New Roman" w:cs="Times New Roman"/>
          <w:bCs/>
          <w:sz w:val="28"/>
          <w:szCs w:val="28"/>
        </w:rPr>
        <w:t>создание условий для организации досуга и обеспечения жителей поселения услугами организаций культуры;</w:t>
      </w:r>
    </w:p>
    <w:p w:rsidR="0085308C" w:rsidRPr="0085308C" w:rsidRDefault="0085308C" w:rsidP="0080361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85308C">
        <w:rPr>
          <w:rFonts w:ascii="Times New Roman" w:hAnsi="Times New Roman" w:cs="Times New Roman"/>
          <w:bCs/>
          <w:sz w:val="28"/>
          <w:szCs w:val="28"/>
        </w:rPr>
        <w:t>организация ритуальных услуг и содержание мест захоронения;</w:t>
      </w:r>
    </w:p>
    <w:p w:rsidR="009B407A" w:rsidRPr="009B407A" w:rsidRDefault="009B407A" w:rsidP="0080361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B407A">
        <w:rPr>
          <w:rFonts w:ascii="Times New Roman" w:hAnsi="Times New Roman" w:cs="Times New Roman"/>
          <w:bCs/>
          <w:sz w:val="28"/>
          <w:szCs w:val="28"/>
        </w:rPr>
        <w:t>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7D4732" w:rsidRDefault="007D4732" w:rsidP="00E044BE">
      <w:pPr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AE6C5F" w:rsidRPr="00AE6C5F" w:rsidRDefault="00442773" w:rsidP="00E044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Исполнение б</w:t>
      </w:r>
      <w:r w:rsidR="006F309D">
        <w:rPr>
          <w:rFonts w:ascii="Times New Roman" w:hAnsi="Times New Roman" w:cs="Times New Roman"/>
          <w:b/>
          <w:sz w:val="28"/>
          <w:szCs w:val="28"/>
        </w:rPr>
        <w:t>юджет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6F309D">
        <w:rPr>
          <w:rFonts w:ascii="Times New Roman" w:hAnsi="Times New Roman" w:cs="Times New Roman"/>
          <w:b/>
          <w:sz w:val="28"/>
          <w:szCs w:val="28"/>
        </w:rPr>
        <w:t xml:space="preserve"> поселения  </w:t>
      </w:r>
      <w:r>
        <w:rPr>
          <w:rFonts w:ascii="Times New Roman" w:hAnsi="Times New Roman" w:cs="Times New Roman"/>
          <w:b/>
          <w:sz w:val="28"/>
          <w:szCs w:val="28"/>
        </w:rPr>
        <w:t xml:space="preserve">за 10 мес. </w:t>
      </w:r>
      <w:r w:rsidR="00D75077">
        <w:rPr>
          <w:rFonts w:ascii="Times New Roman" w:hAnsi="Times New Roman" w:cs="Times New Roman"/>
          <w:b/>
          <w:sz w:val="28"/>
          <w:szCs w:val="28"/>
        </w:rPr>
        <w:t>2016</w:t>
      </w:r>
      <w:r w:rsidR="00AE6C5F" w:rsidRPr="00AE6C5F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а следующее: </w:t>
      </w:r>
      <w:r w:rsidR="00AE6C5F" w:rsidRPr="00AE6C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0E8C" w:rsidRDefault="00AE6C5F" w:rsidP="00BE0E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05792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BE0E8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AE6C5F">
        <w:rPr>
          <w:rFonts w:ascii="Times New Roman" w:hAnsi="Times New Roman" w:cs="Times New Roman"/>
          <w:b/>
          <w:sz w:val="24"/>
          <w:szCs w:val="24"/>
        </w:rPr>
        <w:t>План</w:t>
      </w:r>
      <w:r w:rsidR="00BE0E8C">
        <w:rPr>
          <w:rFonts w:ascii="Times New Roman" w:hAnsi="Times New Roman" w:cs="Times New Roman"/>
          <w:b/>
          <w:sz w:val="24"/>
          <w:szCs w:val="24"/>
        </w:rPr>
        <w:t xml:space="preserve"> за год</w:t>
      </w:r>
      <w:r w:rsidRPr="00AE6C5F">
        <w:rPr>
          <w:rFonts w:ascii="Times New Roman" w:hAnsi="Times New Roman" w:cs="Times New Roman"/>
          <w:b/>
          <w:sz w:val="24"/>
          <w:szCs w:val="24"/>
        </w:rPr>
        <w:tab/>
      </w:r>
      <w:r w:rsidRPr="00AE6C5F">
        <w:rPr>
          <w:rFonts w:ascii="Times New Roman" w:hAnsi="Times New Roman" w:cs="Times New Roman"/>
          <w:b/>
          <w:sz w:val="24"/>
          <w:szCs w:val="24"/>
        </w:rPr>
        <w:tab/>
      </w:r>
      <w:r w:rsidRPr="00AE6C5F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ФАКТ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Pr="00AE6C5F">
        <w:rPr>
          <w:rFonts w:ascii="Times New Roman" w:hAnsi="Times New Roman" w:cs="Times New Roman"/>
          <w:b/>
          <w:sz w:val="24"/>
          <w:szCs w:val="24"/>
        </w:rPr>
        <w:t xml:space="preserve">% </w:t>
      </w:r>
      <w:proofErr w:type="spellStart"/>
      <w:r w:rsidRPr="00AE6C5F">
        <w:rPr>
          <w:rFonts w:ascii="Times New Roman" w:hAnsi="Times New Roman" w:cs="Times New Roman"/>
          <w:b/>
          <w:sz w:val="24"/>
          <w:szCs w:val="24"/>
        </w:rPr>
        <w:t>испол</w:t>
      </w:r>
      <w:proofErr w:type="spellEnd"/>
      <w:r w:rsidRPr="00AE6C5F">
        <w:rPr>
          <w:rFonts w:ascii="Times New Roman" w:hAnsi="Times New Roman" w:cs="Times New Roman"/>
          <w:b/>
          <w:sz w:val="24"/>
          <w:szCs w:val="24"/>
        </w:rPr>
        <w:t>.</w:t>
      </w:r>
    </w:p>
    <w:p w:rsidR="00BE0E8C" w:rsidRDefault="00BE0E8C" w:rsidP="00BE0E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за 10 мес. </w:t>
      </w:r>
    </w:p>
    <w:p w:rsidR="00BE0E8C" w:rsidRPr="00AE6C5F" w:rsidRDefault="00BE0E8C" w:rsidP="00BE0E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</w:t>
      </w:r>
    </w:p>
    <w:p w:rsidR="00AE6C5F" w:rsidRPr="00AE6C5F" w:rsidRDefault="00AE6C5F" w:rsidP="00AE6C5F">
      <w:pPr>
        <w:ind w:left="-709"/>
        <w:rPr>
          <w:rFonts w:ascii="Times New Roman" w:hAnsi="Times New Roman" w:cs="Times New Roman"/>
          <w:sz w:val="28"/>
          <w:szCs w:val="28"/>
        </w:rPr>
      </w:pPr>
      <w:r w:rsidRPr="00AE6C5F">
        <w:rPr>
          <w:rFonts w:ascii="Times New Roman" w:hAnsi="Times New Roman" w:cs="Times New Roman"/>
          <w:sz w:val="28"/>
          <w:szCs w:val="28"/>
        </w:rPr>
        <w:t xml:space="preserve">План за </w:t>
      </w:r>
      <w:r w:rsidR="006F309D">
        <w:rPr>
          <w:rFonts w:ascii="Times New Roman" w:hAnsi="Times New Roman" w:cs="Times New Roman"/>
          <w:sz w:val="28"/>
          <w:szCs w:val="28"/>
        </w:rPr>
        <w:t xml:space="preserve">2015 </w:t>
      </w:r>
      <w:r w:rsidR="007E566C">
        <w:rPr>
          <w:rFonts w:ascii="Times New Roman" w:hAnsi="Times New Roman" w:cs="Times New Roman"/>
          <w:sz w:val="28"/>
          <w:szCs w:val="28"/>
        </w:rPr>
        <w:t xml:space="preserve">год составляет  </w:t>
      </w:r>
      <w:r w:rsidR="006F309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75077">
        <w:rPr>
          <w:rFonts w:ascii="Times New Roman" w:hAnsi="Times New Roman" w:cs="Times New Roman"/>
          <w:sz w:val="28"/>
          <w:szCs w:val="28"/>
        </w:rPr>
        <w:t>15 087,5</w:t>
      </w:r>
      <w:r w:rsidR="006F309D">
        <w:rPr>
          <w:rFonts w:ascii="Times New Roman" w:hAnsi="Times New Roman" w:cs="Times New Roman"/>
          <w:sz w:val="28"/>
          <w:szCs w:val="28"/>
        </w:rPr>
        <w:t xml:space="preserve"> </w:t>
      </w:r>
      <w:r w:rsidR="00D75077">
        <w:rPr>
          <w:rFonts w:ascii="Times New Roman" w:hAnsi="Times New Roman" w:cs="Times New Roman"/>
          <w:sz w:val="28"/>
          <w:szCs w:val="28"/>
        </w:rPr>
        <w:t xml:space="preserve">       </w:t>
      </w:r>
      <w:r w:rsidRPr="00AE6C5F">
        <w:rPr>
          <w:rFonts w:ascii="Times New Roman" w:hAnsi="Times New Roman" w:cs="Times New Roman"/>
          <w:sz w:val="28"/>
          <w:szCs w:val="28"/>
        </w:rPr>
        <w:t xml:space="preserve">        </w:t>
      </w:r>
      <w:r w:rsidR="007E566C">
        <w:rPr>
          <w:rFonts w:ascii="Times New Roman" w:hAnsi="Times New Roman" w:cs="Times New Roman"/>
          <w:sz w:val="28"/>
          <w:szCs w:val="28"/>
        </w:rPr>
        <w:t xml:space="preserve">       </w:t>
      </w:r>
      <w:r w:rsidR="00D75077">
        <w:rPr>
          <w:rFonts w:ascii="Times New Roman" w:hAnsi="Times New Roman" w:cs="Times New Roman"/>
          <w:sz w:val="28"/>
          <w:szCs w:val="28"/>
        </w:rPr>
        <w:t>12 065,0</w:t>
      </w:r>
      <w:r w:rsidRPr="00AE6C5F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75077">
        <w:rPr>
          <w:rFonts w:ascii="Times New Roman" w:hAnsi="Times New Roman" w:cs="Times New Roman"/>
          <w:sz w:val="28"/>
          <w:szCs w:val="28"/>
        </w:rPr>
        <w:t>80,0</w:t>
      </w:r>
    </w:p>
    <w:p w:rsidR="00AE6C5F" w:rsidRPr="00AE6C5F" w:rsidRDefault="00AE6C5F" w:rsidP="00AE6C5F">
      <w:pPr>
        <w:ind w:left="-709"/>
        <w:rPr>
          <w:rFonts w:ascii="Times New Roman" w:hAnsi="Times New Roman" w:cs="Times New Roman"/>
          <w:sz w:val="28"/>
          <w:szCs w:val="28"/>
        </w:rPr>
      </w:pPr>
      <w:r w:rsidRPr="00AE6C5F">
        <w:rPr>
          <w:rFonts w:ascii="Times New Roman" w:hAnsi="Times New Roman" w:cs="Times New Roman"/>
          <w:sz w:val="28"/>
          <w:szCs w:val="28"/>
        </w:rPr>
        <w:t>в том числе по видам налогов:</w:t>
      </w:r>
    </w:p>
    <w:p w:rsidR="00AE6C5F" w:rsidRPr="00AE6C5F" w:rsidRDefault="00AE6C5F" w:rsidP="00AE6C5F">
      <w:pPr>
        <w:ind w:left="-709"/>
        <w:rPr>
          <w:rFonts w:ascii="Times New Roman" w:hAnsi="Times New Roman" w:cs="Times New Roman"/>
          <w:sz w:val="28"/>
          <w:szCs w:val="28"/>
        </w:rPr>
      </w:pPr>
      <w:r w:rsidRPr="00AE6C5F">
        <w:rPr>
          <w:rFonts w:ascii="Times New Roman" w:hAnsi="Times New Roman" w:cs="Times New Roman"/>
          <w:sz w:val="28"/>
          <w:szCs w:val="28"/>
        </w:rPr>
        <w:t xml:space="preserve">НДФЛ                             </w:t>
      </w:r>
      <w:r w:rsidR="006F309D">
        <w:rPr>
          <w:rFonts w:ascii="Times New Roman" w:hAnsi="Times New Roman" w:cs="Times New Roman"/>
          <w:sz w:val="28"/>
          <w:szCs w:val="28"/>
        </w:rPr>
        <w:t xml:space="preserve">   </w:t>
      </w:r>
      <w:r w:rsidR="00D75077">
        <w:rPr>
          <w:rFonts w:ascii="Times New Roman" w:hAnsi="Times New Roman" w:cs="Times New Roman"/>
          <w:sz w:val="28"/>
          <w:szCs w:val="28"/>
        </w:rPr>
        <w:t xml:space="preserve">                        8 287,8</w:t>
      </w:r>
      <w:r w:rsidR="007E566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F309D">
        <w:rPr>
          <w:rFonts w:ascii="Times New Roman" w:hAnsi="Times New Roman" w:cs="Times New Roman"/>
          <w:sz w:val="28"/>
          <w:szCs w:val="28"/>
        </w:rPr>
        <w:t xml:space="preserve">  </w:t>
      </w:r>
      <w:r w:rsidR="007E566C">
        <w:rPr>
          <w:rFonts w:ascii="Times New Roman" w:hAnsi="Times New Roman" w:cs="Times New Roman"/>
          <w:sz w:val="28"/>
          <w:szCs w:val="28"/>
        </w:rPr>
        <w:t>5</w:t>
      </w:r>
      <w:r w:rsidR="00D75077">
        <w:rPr>
          <w:rFonts w:ascii="Times New Roman" w:hAnsi="Times New Roman" w:cs="Times New Roman"/>
          <w:sz w:val="28"/>
          <w:szCs w:val="28"/>
        </w:rPr>
        <w:t> 875,2</w:t>
      </w:r>
      <w:r w:rsidR="007E566C">
        <w:rPr>
          <w:rFonts w:ascii="Times New Roman" w:hAnsi="Times New Roman" w:cs="Times New Roman"/>
          <w:sz w:val="28"/>
          <w:szCs w:val="28"/>
        </w:rPr>
        <w:t xml:space="preserve">  </w:t>
      </w:r>
      <w:r w:rsidR="00D75077">
        <w:rPr>
          <w:rFonts w:ascii="Times New Roman" w:hAnsi="Times New Roman" w:cs="Times New Roman"/>
          <w:sz w:val="28"/>
          <w:szCs w:val="28"/>
        </w:rPr>
        <w:t xml:space="preserve">   </w:t>
      </w:r>
      <w:r w:rsidR="007E566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75077">
        <w:rPr>
          <w:rFonts w:ascii="Times New Roman" w:hAnsi="Times New Roman" w:cs="Times New Roman"/>
          <w:sz w:val="28"/>
          <w:szCs w:val="28"/>
        </w:rPr>
        <w:t>70,9</w:t>
      </w:r>
      <w:r w:rsidRPr="00AE6C5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E6C5F" w:rsidRPr="00AE6C5F" w:rsidRDefault="00AE6C5F" w:rsidP="00AE6C5F">
      <w:pPr>
        <w:ind w:left="-709"/>
        <w:rPr>
          <w:rFonts w:ascii="Times New Roman" w:hAnsi="Times New Roman" w:cs="Times New Roman"/>
          <w:sz w:val="28"/>
          <w:szCs w:val="28"/>
        </w:rPr>
      </w:pPr>
      <w:r w:rsidRPr="00AE6C5F">
        <w:rPr>
          <w:rFonts w:ascii="Times New Roman" w:hAnsi="Times New Roman" w:cs="Times New Roman"/>
          <w:sz w:val="28"/>
          <w:szCs w:val="28"/>
        </w:rPr>
        <w:t xml:space="preserve">Единый </w:t>
      </w:r>
      <w:proofErr w:type="gramStart"/>
      <w:r w:rsidRPr="00AE6C5F">
        <w:rPr>
          <w:rFonts w:ascii="Times New Roman" w:hAnsi="Times New Roman" w:cs="Times New Roman"/>
          <w:sz w:val="28"/>
          <w:szCs w:val="28"/>
        </w:rPr>
        <w:t>сельхоз налог</w:t>
      </w:r>
      <w:proofErr w:type="gramEnd"/>
      <w:r w:rsidRPr="00AE6C5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75077">
        <w:rPr>
          <w:rFonts w:ascii="Times New Roman" w:hAnsi="Times New Roman" w:cs="Times New Roman"/>
          <w:sz w:val="28"/>
          <w:szCs w:val="28"/>
        </w:rPr>
        <w:t>573,9</w:t>
      </w:r>
      <w:r w:rsidRPr="00AE6C5F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75077">
        <w:rPr>
          <w:rFonts w:ascii="Times New Roman" w:hAnsi="Times New Roman" w:cs="Times New Roman"/>
          <w:sz w:val="28"/>
          <w:szCs w:val="28"/>
        </w:rPr>
        <w:t xml:space="preserve"> 526,8</w:t>
      </w:r>
      <w:r w:rsidRPr="00AE6C5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E566C">
        <w:rPr>
          <w:rFonts w:ascii="Times New Roman" w:hAnsi="Times New Roman" w:cs="Times New Roman"/>
          <w:sz w:val="28"/>
          <w:szCs w:val="28"/>
        </w:rPr>
        <w:t xml:space="preserve"> </w:t>
      </w:r>
      <w:r w:rsidR="00D75077">
        <w:rPr>
          <w:rFonts w:ascii="Times New Roman" w:hAnsi="Times New Roman" w:cs="Times New Roman"/>
          <w:sz w:val="28"/>
          <w:szCs w:val="28"/>
        </w:rPr>
        <w:t>91,8</w:t>
      </w:r>
      <w:r w:rsidRPr="00AE6C5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E6C5F" w:rsidRPr="00AE6C5F" w:rsidRDefault="00AE6C5F" w:rsidP="00AE6C5F">
      <w:pPr>
        <w:ind w:left="-709"/>
        <w:rPr>
          <w:rFonts w:ascii="Times New Roman" w:hAnsi="Times New Roman" w:cs="Times New Roman"/>
          <w:sz w:val="28"/>
          <w:szCs w:val="28"/>
        </w:rPr>
      </w:pPr>
      <w:r w:rsidRPr="00AE6C5F">
        <w:rPr>
          <w:rFonts w:ascii="Times New Roman" w:hAnsi="Times New Roman" w:cs="Times New Roman"/>
          <w:sz w:val="28"/>
          <w:szCs w:val="28"/>
        </w:rPr>
        <w:t xml:space="preserve"> Налог на имущество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E566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75077">
        <w:rPr>
          <w:rFonts w:ascii="Times New Roman" w:hAnsi="Times New Roman" w:cs="Times New Roman"/>
          <w:sz w:val="28"/>
          <w:szCs w:val="28"/>
        </w:rPr>
        <w:t>367,5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E6C5F">
        <w:rPr>
          <w:rFonts w:ascii="Times New Roman" w:hAnsi="Times New Roman" w:cs="Times New Roman"/>
          <w:sz w:val="28"/>
          <w:szCs w:val="28"/>
        </w:rPr>
        <w:t xml:space="preserve"> </w:t>
      </w:r>
      <w:r w:rsidR="00D75077">
        <w:rPr>
          <w:rFonts w:ascii="Times New Roman" w:hAnsi="Times New Roman" w:cs="Times New Roman"/>
          <w:sz w:val="28"/>
          <w:szCs w:val="28"/>
        </w:rPr>
        <w:t>144,4</w:t>
      </w:r>
      <w:r w:rsidR="007E56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75077">
        <w:rPr>
          <w:rFonts w:ascii="Times New Roman" w:hAnsi="Times New Roman" w:cs="Times New Roman"/>
          <w:sz w:val="28"/>
          <w:szCs w:val="28"/>
        </w:rPr>
        <w:t xml:space="preserve">  38,5</w:t>
      </w:r>
      <w:r w:rsidRPr="00AE6C5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E6C5F" w:rsidRPr="00AE6C5F" w:rsidRDefault="00AE6C5F" w:rsidP="00AE6C5F">
      <w:pPr>
        <w:ind w:left="-709"/>
        <w:rPr>
          <w:rFonts w:ascii="Times New Roman" w:hAnsi="Times New Roman" w:cs="Times New Roman"/>
          <w:sz w:val="28"/>
          <w:szCs w:val="28"/>
        </w:rPr>
      </w:pPr>
      <w:r w:rsidRPr="00AE6C5F">
        <w:rPr>
          <w:rFonts w:ascii="Times New Roman" w:hAnsi="Times New Roman" w:cs="Times New Roman"/>
          <w:sz w:val="28"/>
          <w:szCs w:val="28"/>
        </w:rPr>
        <w:t>физ.</w:t>
      </w:r>
      <w:r w:rsidR="002F5D4B">
        <w:rPr>
          <w:rFonts w:ascii="Times New Roman" w:hAnsi="Times New Roman" w:cs="Times New Roman"/>
          <w:sz w:val="28"/>
          <w:szCs w:val="28"/>
        </w:rPr>
        <w:t xml:space="preserve"> </w:t>
      </w:r>
      <w:r w:rsidRPr="00AE6C5F">
        <w:rPr>
          <w:rFonts w:ascii="Times New Roman" w:hAnsi="Times New Roman" w:cs="Times New Roman"/>
          <w:sz w:val="28"/>
          <w:szCs w:val="28"/>
        </w:rPr>
        <w:t>лиц</w:t>
      </w:r>
    </w:p>
    <w:p w:rsidR="007E566C" w:rsidRDefault="007E566C" w:rsidP="007E566C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 от уплаты акцизов</w:t>
      </w:r>
    </w:p>
    <w:p w:rsidR="00F4237B" w:rsidRDefault="007E566C" w:rsidP="007E566C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нефтепродукты</w:t>
      </w:r>
      <w:r w:rsidR="00AE6C5F" w:rsidRPr="00AE6C5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E6C5F">
        <w:rPr>
          <w:rFonts w:ascii="Times New Roman" w:hAnsi="Times New Roman" w:cs="Times New Roman"/>
          <w:sz w:val="28"/>
          <w:szCs w:val="28"/>
        </w:rPr>
        <w:t xml:space="preserve">    </w:t>
      </w:r>
      <w:r w:rsidR="00DD2E57">
        <w:rPr>
          <w:rFonts w:ascii="Times New Roman" w:hAnsi="Times New Roman" w:cs="Times New Roman"/>
          <w:sz w:val="28"/>
          <w:szCs w:val="28"/>
        </w:rPr>
        <w:t xml:space="preserve">  2 868,8</w:t>
      </w:r>
      <w:r w:rsidR="00AE6C5F" w:rsidRPr="00AE6C5F">
        <w:rPr>
          <w:rFonts w:ascii="Times New Roman" w:hAnsi="Times New Roman" w:cs="Times New Roman"/>
          <w:sz w:val="28"/>
          <w:szCs w:val="28"/>
        </w:rPr>
        <w:t xml:space="preserve">  </w:t>
      </w:r>
      <w:r w:rsidR="00DD2E57">
        <w:rPr>
          <w:rFonts w:ascii="Times New Roman" w:hAnsi="Times New Roman" w:cs="Times New Roman"/>
          <w:sz w:val="28"/>
          <w:szCs w:val="28"/>
        </w:rPr>
        <w:t xml:space="preserve">                     2 309,9             80,5</w:t>
      </w:r>
    </w:p>
    <w:p w:rsidR="00AE6C5F" w:rsidRPr="00AE6C5F" w:rsidRDefault="00AE6C5F" w:rsidP="007E566C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AE6C5F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AE6C5F" w:rsidRPr="00AE6C5F" w:rsidRDefault="00AE6C5F" w:rsidP="00AE6C5F">
      <w:pPr>
        <w:ind w:left="-709"/>
        <w:rPr>
          <w:rFonts w:ascii="Times New Roman" w:hAnsi="Times New Roman" w:cs="Times New Roman"/>
          <w:sz w:val="28"/>
          <w:szCs w:val="28"/>
        </w:rPr>
      </w:pPr>
      <w:r w:rsidRPr="00AE6C5F">
        <w:rPr>
          <w:rFonts w:ascii="Times New Roman" w:hAnsi="Times New Roman" w:cs="Times New Roman"/>
          <w:sz w:val="28"/>
          <w:szCs w:val="28"/>
        </w:rPr>
        <w:t xml:space="preserve"> Земельный налог               </w:t>
      </w:r>
      <w:r w:rsidRPr="00AE6C5F">
        <w:rPr>
          <w:rFonts w:ascii="Times New Roman" w:hAnsi="Times New Roman" w:cs="Times New Roman"/>
          <w:sz w:val="28"/>
          <w:szCs w:val="28"/>
        </w:rPr>
        <w:tab/>
      </w:r>
      <w:r w:rsidRPr="00AE6C5F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E6C5F">
        <w:rPr>
          <w:rFonts w:ascii="Times New Roman" w:hAnsi="Times New Roman" w:cs="Times New Roman"/>
          <w:sz w:val="28"/>
          <w:szCs w:val="28"/>
        </w:rPr>
        <w:t xml:space="preserve"> </w:t>
      </w:r>
      <w:r w:rsidR="00F4237B">
        <w:rPr>
          <w:rFonts w:ascii="Times New Roman" w:hAnsi="Times New Roman" w:cs="Times New Roman"/>
          <w:sz w:val="28"/>
          <w:szCs w:val="28"/>
        </w:rPr>
        <w:t>2</w:t>
      </w:r>
      <w:r w:rsidR="00DD2E57">
        <w:rPr>
          <w:rFonts w:ascii="Times New Roman" w:hAnsi="Times New Roman" w:cs="Times New Roman"/>
          <w:sz w:val="28"/>
          <w:szCs w:val="28"/>
        </w:rPr>
        <w:t> 098,4</w:t>
      </w:r>
      <w:r w:rsidRPr="00AE6C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D2E57">
        <w:rPr>
          <w:rFonts w:ascii="Times New Roman" w:hAnsi="Times New Roman" w:cs="Times New Roman"/>
          <w:sz w:val="28"/>
          <w:szCs w:val="28"/>
        </w:rPr>
        <w:t>2 627,4</w:t>
      </w:r>
      <w:r w:rsidRPr="00AE6C5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D2E57">
        <w:rPr>
          <w:rFonts w:ascii="Times New Roman" w:hAnsi="Times New Roman" w:cs="Times New Roman"/>
          <w:sz w:val="28"/>
          <w:szCs w:val="28"/>
        </w:rPr>
        <w:t>125,2</w:t>
      </w:r>
      <w:r w:rsidRPr="00AE6C5F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E6C5F" w:rsidRPr="00AE6C5F" w:rsidRDefault="00AE6C5F" w:rsidP="00AE6C5F">
      <w:pPr>
        <w:ind w:left="-709"/>
        <w:rPr>
          <w:rFonts w:ascii="Times New Roman" w:hAnsi="Times New Roman" w:cs="Times New Roman"/>
          <w:sz w:val="28"/>
          <w:szCs w:val="28"/>
        </w:rPr>
      </w:pPr>
      <w:r w:rsidRPr="00AE6C5F">
        <w:rPr>
          <w:rFonts w:ascii="Times New Roman" w:hAnsi="Times New Roman" w:cs="Times New Roman"/>
          <w:sz w:val="28"/>
          <w:szCs w:val="28"/>
        </w:rPr>
        <w:t xml:space="preserve">Аренда </w:t>
      </w:r>
      <w:proofErr w:type="spellStart"/>
      <w:r w:rsidRPr="00AE6C5F">
        <w:rPr>
          <w:rFonts w:ascii="Times New Roman" w:hAnsi="Times New Roman" w:cs="Times New Roman"/>
          <w:sz w:val="28"/>
          <w:szCs w:val="28"/>
        </w:rPr>
        <w:t>муницип</w:t>
      </w:r>
      <w:proofErr w:type="gramStart"/>
      <w:r w:rsidRPr="00AE6C5F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AE6C5F">
        <w:rPr>
          <w:rFonts w:ascii="Times New Roman" w:hAnsi="Times New Roman" w:cs="Times New Roman"/>
          <w:sz w:val="28"/>
          <w:szCs w:val="28"/>
        </w:rPr>
        <w:t>мущества</w:t>
      </w:r>
      <w:proofErr w:type="spellEnd"/>
      <w:r w:rsidRPr="00AE6C5F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E6C5F">
        <w:rPr>
          <w:rFonts w:ascii="Times New Roman" w:hAnsi="Times New Roman" w:cs="Times New Roman"/>
          <w:sz w:val="28"/>
          <w:szCs w:val="28"/>
        </w:rPr>
        <w:t xml:space="preserve">  </w:t>
      </w:r>
      <w:r w:rsidR="006F309D">
        <w:rPr>
          <w:rFonts w:ascii="Times New Roman" w:hAnsi="Times New Roman" w:cs="Times New Roman"/>
          <w:sz w:val="28"/>
          <w:szCs w:val="28"/>
        </w:rPr>
        <w:t>891,1</w:t>
      </w:r>
      <w:r w:rsidRPr="00AE6C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D2E57">
        <w:rPr>
          <w:rFonts w:ascii="Times New Roman" w:hAnsi="Times New Roman" w:cs="Times New Roman"/>
          <w:sz w:val="28"/>
          <w:szCs w:val="28"/>
        </w:rPr>
        <w:t>328,0</w:t>
      </w:r>
      <w:r w:rsidRPr="00AE6C5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D2E57">
        <w:rPr>
          <w:rFonts w:ascii="Times New Roman" w:hAnsi="Times New Roman" w:cs="Times New Roman"/>
          <w:sz w:val="28"/>
          <w:szCs w:val="28"/>
        </w:rPr>
        <w:t>36,8</w:t>
      </w:r>
      <w:r w:rsidRPr="00AE6C5F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AE6C5F" w:rsidRPr="00AE6C5F" w:rsidRDefault="00AE6C5F" w:rsidP="00AE6C5F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AE6C5F" w:rsidRDefault="00F4237B" w:rsidP="00AE6C5F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2773" w:rsidRDefault="00442773" w:rsidP="00AE6C5F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442773" w:rsidRPr="00AE6C5F" w:rsidRDefault="00442773" w:rsidP="00AE6C5F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CC2A3E" w:rsidRPr="00B3681B" w:rsidRDefault="00B3681B" w:rsidP="0080361F">
      <w:pPr>
        <w:pStyle w:val="a3"/>
        <w:autoSpaceDE w:val="0"/>
        <w:autoSpaceDN w:val="0"/>
        <w:adjustRightInd w:val="0"/>
        <w:spacing w:after="0"/>
        <w:ind w:left="36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3681B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Далее хотелось бы перейти к отч</w:t>
      </w:r>
      <w:r w:rsidR="003F705A">
        <w:rPr>
          <w:rFonts w:ascii="Times New Roman" w:hAnsi="Times New Roman" w:cs="Times New Roman"/>
          <w:b/>
          <w:bCs/>
          <w:sz w:val="28"/>
          <w:szCs w:val="28"/>
        </w:rPr>
        <w:t xml:space="preserve">ету о проделанной работе за </w:t>
      </w:r>
      <w:r w:rsidR="001502DA">
        <w:rPr>
          <w:rFonts w:ascii="Times New Roman" w:hAnsi="Times New Roman" w:cs="Times New Roman"/>
          <w:b/>
          <w:bCs/>
          <w:sz w:val="28"/>
          <w:szCs w:val="28"/>
        </w:rPr>
        <w:t xml:space="preserve">10 месяцев </w:t>
      </w:r>
      <w:r w:rsidR="003F705A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DD2E57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B3681B">
        <w:rPr>
          <w:rFonts w:ascii="Times New Roman" w:hAnsi="Times New Roman" w:cs="Times New Roman"/>
          <w:b/>
          <w:bCs/>
          <w:sz w:val="28"/>
          <w:szCs w:val="28"/>
        </w:rPr>
        <w:t xml:space="preserve"> год. </w:t>
      </w:r>
    </w:p>
    <w:p w:rsidR="003F705A" w:rsidRPr="001502DA" w:rsidRDefault="003F705A" w:rsidP="001502DA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B3681B" w:rsidRPr="00B3681B" w:rsidRDefault="00B3681B" w:rsidP="00B368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3681B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B3681B">
        <w:rPr>
          <w:rFonts w:ascii="Times New Roman" w:hAnsi="Times New Roman" w:cs="Times New Roman"/>
          <w:b/>
          <w:sz w:val="28"/>
          <w:szCs w:val="28"/>
        </w:rPr>
        <w:t xml:space="preserve"> ОСВЕЩЕНИЕ </w:t>
      </w:r>
      <w:r w:rsidR="00DD2E57">
        <w:rPr>
          <w:rFonts w:ascii="Times New Roman" w:hAnsi="Times New Roman" w:cs="Times New Roman"/>
          <w:b/>
          <w:sz w:val="28"/>
          <w:szCs w:val="28"/>
        </w:rPr>
        <w:t xml:space="preserve">– 701,3 </w:t>
      </w:r>
      <w:r w:rsidRPr="00B368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681B">
        <w:rPr>
          <w:rFonts w:ascii="Times New Roman" w:hAnsi="Times New Roman" w:cs="Times New Roman"/>
          <w:b/>
          <w:sz w:val="28"/>
          <w:szCs w:val="28"/>
        </w:rPr>
        <w:t>тыс</w:t>
      </w:r>
      <w:proofErr w:type="gramStart"/>
      <w:r w:rsidRPr="00B3681B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B3681B">
        <w:rPr>
          <w:rFonts w:ascii="Times New Roman" w:hAnsi="Times New Roman" w:cs="Times New Roman"/>
          <w:b/>
          <w:sz w:val="28"/>
          <w:szCs w:val="28"/>
        </w:rPr>
        <w:t>ублей</w:t>
      </w:r>
      <w:proofErr w:type="spellEnd"/>
    </w:p>
    <w:p w:rsidR="008D4113" w:rsidRDefault="008D4113" w:rsidP="008D41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-Реконструкция, ремонт и оплата уличного освещения;</w:t>
      </w:r>
    </w:p>
    <w:p w:rsidR="008D4113" w:rsidRDefault="008D4113" w:rsidP="008D41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-Электромонтажные</w:t>
      </w:r>
      <w:r w:rsidR="00DD2E57">
        <w:rPr>
          <w:rFonts w:ascii="Times New Roman" w:hAnsi="Times New Roman"/>
          <w:sz w:val="28"/>
          <w:szCs w:val="28"/>
        </w:rPr>
        <w:t xml:space="preserve"> работы и замена кабеля на аллеях</w:t>
      </w:r>
      <w:r>
        <w:rPr>
          <w:rFonts w:ascii="Times New Roman" w:hAnsi="Times New Roman"/>
          <w:sz w:val="28"/>
          <w:szCs w:val="28"/>
        </w:rPr>
        <w:t xml:space="preserve"> роз</w:t>
      </w:r>
      <w:r w:rsidR="00DD2E57">
        <w:rPr>
          <w:rFonts w:ascii="Times New Roman" w:hAnsi="Times New Roman"/>
          <w:sz w:val="28"/>
          <w:szCs w:val="28"/>
        </w:rPr>
        <w:t xml:space="preserve"> а. Кошехабль</w:t>
      </w:r>
      <w:r>
        <w:rPr>
          <w:rFonts w:ascii="Times New Roman" w:hAnsi="Times New Roman"/>
          <w:sz w:val="28"/>
          <w:szCs w:val="28"/>
        </w:rPr>
        <w:t>;</w:t>
      </w:r>
    </w:p>
    <w:p w:rsidR="008D4113" w:rsidRDefault="008D4113" w:rsidP="008D41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Разработаны и получены технические условия на установку уличного освещения;</w:t>
      </w:r>
    </w:p>
    <w:p w:rsidR="008D4113" w:rsidRDefault="008D4113" w:rsidP="008D41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</w:t>
      </w:r>
      <w:r w:rsidR="00DD2E57">
        <w:rPr>
          <w:rFonts w:ascii="Times New Roman" w:hAnsi="Times New Roman"/>
          <w:sz w:val="28"/>
          <w:szCs w:val="28"/>
        </w:rPr>
        <w:t>оведено</w:t>
      </w:r>
      <w:r w:rsidR="00394228">
        <w:rPr>
          <w:rFonts w:ascii="Times New Roman" w:hAnsi="Times New Roman"/>
          <w:sz w:val="28"/>
          <w:szCs w:val="28"/>
        </w:rPr>
        <w:t xml:space="preserve"> новое строительство по улицам </w:t>
      </w:r>
      <w:proofErr w:type="gramStart"/>
      <w:r w:rsidR="00394228">
        <w:rPr>
          <w:rFonts w:ascii="Times New Roman" w:hAnsi="Times New Roman"/>
          <w:sz w:val="28"/>
          <w:szCs w:val="28"/>
        </w:rPr>
        <w:t>Степная</w:t>
      </w:r>
      <w:proofErr w:type="gramEnd"/>
      <w:r w:rsidR="00394228">
        <w:rPr>
          <w:rFonts w:ascii="Times New Roman" w:hAnsi="Times New Roman"/>
          <w:sz w:val="28"/>
          <w:szCs w:val="28"/>
        </w:rPr>
        <w:t xml:space="preserve"> и Спортивная протяженностью 600 м., количество осветительных фонарей-22 шт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D4113" w:rsidRDefault="008D4113" w:rsidP="008D411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Благоуст</w:t>
      </w:r>
      <w:r w:rsidR="00DD2E57">
        <w:rPr>
          <w:rFonts w:ascii="Times New Roman" w:hAnsi="Times New Roman"/>
          <w:b/>
          <w:sz w:val="28"/>
          <w:szCs w:val="28"/>
        </w:rPr>
        <w:t>ройство свалки составило  247,1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тыс</w:t>
      </w:r>
      <w:proofErr w:type="gramStart"/>
      <w:r>
        <w:rPr>
          <w:rFonts w:ascii="Times New Roman" w:hAnsi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/>
          <w:b/>
          <w:sz w:val="28"/>
          <w:szCs w:val="28"/>
        </w:rPr>
        <w:t>уб</w:t>
      </w:r>
      <w:proofErr w:type="spellEnd"/>
      <w:r>
        <w:rPr>
          <w:rFonts w:ascii="Times New Roman" w:hAnsi="Times New Roman"/>
          <w:b/>
          <w:sz w:val="28"/>
          <w:szCs w:val="28"/>
        </w:rPr>
        <w:t>. в том числе:</w:t>
      </w:r>
    </w:p>
    <w:p w:rsidR="008D4113" w:rsidRDefault="008D4113" w:rsidP="008D41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-услуги бульдозера по расчистке и захоронению отходов ТБО.; </w:t>
      </w:r>
    </w:p>
    <w:p w:rsidR="008D4113" w:rsidRDefault="008D4113" w:rsidP="008D41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 свалке орга</w:t>
      </w:r>
      <w:r w:rsidR="00DD2E57">
        <w:rPr>
          <w:rFonts w:ascii="Times New Roman" w:hAnsi="Times New Roman"/>
          <w:sz w:val="28"/>
          <w:szCs w:val="28"/>
        </w:rPr>
        <w:t>низовано дежурство, заключено 4</w:t>
      </w:r>
      <w:r>
        <w:rPr>
          <w:rFonts w:ascii="Times New Roman" w:hAnsi="Times New Roman"/>
          <w:sz w:val="28"/>
          <w:szCs w:val="28"/>
        </w:rPr>
        <w:t xml:space="preserve"> договора  гражданско-правового характера, так же</w:t>
      </w:r>
      <w:r w:rsidR="00DD2E57">
        <w:rPr>
          <w:rFonts w:ascii="Times New Roman" w:hAnsi="Times New Roman"/>
          <w:sz w:val="28"/>
          <w:szCs w:val="28"/>
        </w:rPr>
        <w:t xml:space="preserve"> был</w:t>
      </w:r>
      <w:r>
        <w:rPr>
          <w:rFonts w:ascii="Times New Roman" w:hAnsi="Times New Roman"/>
          <w:sz w:val="28"/>
          <w:szCs w:val="28"/>
        </w:rPr>
        <w:t xml:space="preserve"> заключен договор</w:t>
      </w:r>
      <w:r w:rsidR="00DD2E57">
        <w:rPr>
          <w:rFonts w:ascii="Times New Roman" w:hAnsi="Times New Roman"/>
          <w:sz w:val="28"/>
          <w:szCs w:val="28"/>
        </w:rPr>
        <w:t xml:space="preserve"> 01.06.2016г</w:t>
      </w:r>
      <w:proofErr w:type="gramStart"/>
      <w:r w:rsidR="00DD2E5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</w:t>
      </w:r>
      <w:proofErr w:type="gramEnd"/>
      <w:r>
        <w:rPr>
          <w:rFonts w:ascii="Times New Roman" w:hAnsi="Times New Roman"/>
          <w:sz w:val="28"/>
          <w:szCs w:val="28"/>
        </w:rPr>
        <w:t>а ежемесячную расчистку свалки и благоустройство подъезда  к свалке и прилегающей территории.</w:t>
      </w:r>
    </w:p>
    <w:p w:rsidR="008D4113" w:rsidRDefault="008D4113" w:rsidP="008D41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Благоустройство и</w:t>
      </w:r>
      <w:r w:rsidR="00DD2E57">
        <w:rPr>
          <w:rFonts w:ascii="Times New Roman" w:hAnsi="Times New Roman"/>
          <w:b/>
          <w:sz w:val="28"/>
          <w:szCs w:val="28"/>
        </w:rPr>
        <w:t xml:space="preserve"> озеленение территории – 3 174,3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тыс</w:t>
      </w:r>
      <w:proofErr w:type="gramStart"/>
      <w:r>
        <w:rPr>
          <w:rFonts w:ascii="Times New Roman" w:hAnsi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/>
          <w:b/>
          <w:sz w:val="28"/>
          <w:szCs w:val="28"/>
        </w:rPr>
        <w:t>уб</w:t>
      </w:r>
      <w:proofErr w:type="spellEnd"/>
      <w:r>
        <w:rPr>
          <w:rFonts w:ascii="Times New Roman" w:hAnsi="Times New Roman"/>
          <w:b/>
          <w:sz w:val="28"/>
          <w:szCs w:val="28"/>
        </w:rPr>
        <w:t>. в том числе:</w:t>
      </w:r>
    </w:p>
    <w:p w:rsidR="008D4113" w:rsidRDefault="008D4113" w:rsidP="008D41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-Заключен  договоров на озеленение, стрижку газонов и уход за клумбами и зеле</w:t>
      </w:r>
      <w:r w:rsidR="00DD2E57">
        <w:rPr>
          <w:rFonts w:ascii="Times New Roman" w:hAnsi="Times New Roman"/>
          <w:sz w:val="28"/>
          <w:szCs w:val="28"/>
        </w:rPr>
        <w:t xml:space="preserve">ными насаждениями </w:t>
      </w:r>
      <w:r w:rsidR="008867F7">
        <w:rPr>
          <w:rFonts w:ascii="Times New Roman" w:hAnsi="Times New Roman"/>
          <w:sz w:val="28"/>
          <w:szCs w:val="28"/>
        </w:rPr>
        <w:t xml:space="preserve"> с «</w:t>
      </w:r>
      <w:r w:rsidR="00DD2E57">
        <w:rPr>
          <w:rFonts w:ascii="Times New Roman" w:hAnsi="Times New Roman"/>
          <w:sz w:val="28"/>
          <w:szCs w:val="28"/>
        </w:rPr>
        <w:t xml:space="preserve">УК </w:t>
      </w:r>
      <w:proofErr w:type="spellStart"/>
      <w:r w:rsidR="00DD2E57">
        <w:rPr>
          <w:rFonts w:ascii="Times New Roman" w:hAnsi="Times New Roman"/>
          <w:sz w:val="28"/>
          <w:szCs w:val="28"/>
        </w:rPr>
        <w:t>Стройсервис</w:t>
      </w:r>
      <w:proofErr w:type="spellEnd"/>
      <w:r w:rsidR="008867F7">
        <w:rPr>
          <w:rFonts w:ascii="Times New Roman" w:hAnsi="Times New Roman"/>
          <w:sz w:val="28"/>
          <w:szCs w:val="28"/>
        </w:rPr>
        <w:t>»</w:t>
      </w:r>
    </w:p>
    <w:p w:rsidR="008D4113" w:rsidRDefault="008D4113" w:rsidP="008D41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-полив  зеленых насаждений;</w:t>
      </w:r>
    </w:p>
    <w:p w:rsidR="008D4113" w:rsidRDefault="008D4113" w:rsidP="008D41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приобретение саженцев и газонной травы.</w:t>
      </w:r>
    </w:p>
    <w:p w:rsidR="008D4113" w:rsidRDefault="008D4113" w:rsidP="008D41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-также в рамках работ по озеленению территории  в этом году были привлечены школьники во время летних каникул на общественные работы, софинансирование  которых производилось из средств бюджета поселения.</w:t>
      </w:r>
    </w:p>
    <w:p w:rsidR="008D4113" w:rsidRDefault="008D4113" w:rsidP="008D41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-приобретена спецтехника по уходу за газонами и клумбами</w:t>
      </w:r>
      <w:r w:rsidR="00DD2E57">
        <w:rPr>
          <w:rFonts w:ascii="Times New Roman" w:hAnsi="Times New Roman"/>
          <w:sz w:val="28"/>
          <w:szCs w:val="28"/>
        </w:rPr>
        <w:t xml:space="preserve">  (косилки) на сумму более 20,7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DD2E57" w:rsidRDefault="008D4113" w:rsidP="008D41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оплата услуг экскаватора и другой спецтехники. </w:t>
      </w:r>
    </w:p>
    <w:p w:rsidR="008D4113" w:rsidRDefault="00DD2E57" w:rsidP="008D41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54A47">
        <w:rPr>
          <w:rFonts w:ascii="Times New Roman" w:hAnsi="Times New Roman"/>
          <w:sz w:val="28"/>
          <w:szCs w:val="28"/>
        </w:rPr>
        <w:t xml:space="preserve"> установлены  баннеры</w:t>
      </w:r>
      <w:r>
        <w:rPr>
          <w:rFonts w:ascii="Times New Roman" w:hAnsi="Times New Roman"/>
          <w:sz w:val="28"/>
          <w:szCs w:val="28"/>
        </w:rPr>
        <w:t xml:space="preserve"> –</w:t>
      </w:r>
      <w:r w:rsidR="00854A47">
        <w:rPr>
          <w:rFonts w:ascii="Times New Roman" w:hAnsi="Times New Roman"/>
          <w:sz w:val="28"/>
          <w:szCs w:val="28"/>
        </w:rPr>
        <w:t xml:space="preserve"> 143,6 </w:t>
      </w:r>
      <w:r>
        <w:rPr>
          <w:rFonts w:ascii="Times New Roman" w:hAnsi="Times New Roman"/>
          <w:sz w:val="28"/>
          <w:szCs w:val="28"/>
        </w:rPr>
        <w:t xml:space="preserve">тыс. руб. </w:t>
      </w:r>
      <w:r w:rsidR="008D4113">
        <w:rPr>
          <w:rFonts w:ascii="Times New Roman" w:hAnsi="Times New Roman"/>
          <w:sz w:val="28"/>
          <w:szCs w:val="28"/>
        </w:rPr>
        <w:t xml:space="preserve">  </w:t>
      </w:r>
    </w:p>
    <w:p w:rsidR="008D4113" w:rsidRDefault="008D4113" w:rsidP="008D411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Содержание и ремонт </w:t>
      </w:r>
      <w:r w:rsidR="00DD2E57">
        <w:rPr>
          <w:rFonts w:ascii="Times New Roman" w:hAnsi="Times New Roman"/>
          <w:b/>
          <w:sz w:val="28"/>
          <w:szCs w:val="28"/>
        </w:rPr>
        <w:t>дорог местного значения – 1 008,3</w:t>
      </w:r>
      <w:r>
        <w:rPr>
          <w:rFonts w:ascii="Times New Roman" w:hAnsi="Times New Roman"/>
          <w:b/>
          <w:sz w:val="28"/>
          <w:szCs w:val="28"/>
        </w:rPr>
        <w:t>тыс</w:t>
      </w:r>
      <w:proofErr w:type="gramStart"/>
      <w:r>
        <w:rPr>
          <w:rFonts w:ascii="Times New Roman" w:hAnsi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/>
          <w:b/>
          <w:sz w:val="28"/>
          <w:szCs w:val="28"/>
        </w:rPr>
        <w:t>уб в том числе:</w:t>
      </w:r>
    </w:p>
    <w:p w:rsidR="00854A47" w:rsidRPr="00854A47" w:rsidRDefault="00854A47" w:rsidP="008D4113">
      <w:pPr>
        <w:jc w:val="both"/>
        <w:rPr>
          <w:rFonts w:ascii="Times New Roman" w:hAnsi="Times New Roman"/>
          <w:sz w:val="28"/>
          <w:szCs w:val="28"/>
        </w:rPr>
      </w:pPr>
      <w:r w:rsidRPr="00854A47">
        <w:rPr>
          <w:rFonts w:ascii="Times New Roman" w:hAnsi="Times New Roman"/>
          <w:sz w:val="28"/>
          <w:szCs w:val="28"/>
        </w:rPr>
        <w:lastRenderedPageBreak/>
        <w:t xml:space="preserve">В соответствии с решением схода граждан проложен асфальт по ул. </w:t>
      </w:r>
      <w:proofErr w:type="spellStart"/>
      <w:r w:rsidRPr="00854A47">
        <w:rPr>
          <w:rFonts w:ascii="Times New Roman" w:hAnsi="Times New Roman"/>
          <w:sz w:val="28"/>
          <w:szCs w:val="28"/>
        </w:rPr>
        <w:t>Керашева</w:t>
      </w:r>
      <w:proofErr w:type="spellEnd"/>
      <w:r w:rsidRPr="00854A47">
        <w:rPr>
          <w:rFonts w:ascii="Times New Roman" w:hAnsi="Times New Roman"/>
          <w:sz w:val="28"/>
          <w:szCs w:val="28"/>
        </w:rPr>
        <w:t xml:space="preserve"> на участке 200 м. </w:t>
      </w:r>
    </w:p>
    <w:p w:rsidR="008D4113" w:rsidRDefault="008D4113" w:rsidP="008D41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ямочный ремонт улицы Совмена. </w:t>
      </w:r>
    </w:p>
    <w:p w:rsidR="008D4113" w:rsidRDefault="00DD2E57" w:rsidP="008D41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ремонт улиц </w:t>
      </w:r>
      <w:proofErr w:type="spellStart"/>
      <w:r>
        <w:rPr>
          <w:rFonts w:ascii="Times New Roman" w:hAnsi="Times New Roman"/>
          <w:sz w:val="28"/>
          <w:szCs w:val="28"/>
        </w:rPr>
        <w:t>Керашева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Интернациональная, Южная, Инкубаторная, Вокзальная, Пионерская, Привокзальная, пер. Рыбацкий</w:t>
      </w:r>
      <w:r w:rsidR="008D4113">
        <w:rPr>
          <w:rFonts w:ascii="Times New Roman" w:hAnsi="Times New Roman"/>
          <w:sz w:val="28"/>
          <w:szCs w:val="28"/>
        </w:rPr>
        <w:t xml:space="preserve">; </w:t>
      </w:r>
    </w:p>
    <w:p w:rsidR="008D4113" w:rsidRDefault="008D4113" w:rsidP="008D41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услуги автогрейдера;</w:t>
      </w:r>
    </w:p>
    <w:p w:rsidR="005900A2" w:rsidRDefault="008D4113" w:rsidP="008D41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планировка детской площадки по ул. Степная, установка бордюров. </w:t>
      </w:r>
    </w:p>
    <w:p w:rsidR="008D4113" w:rsidRDefault="005900A2" w:rsidP="008D41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54A47">
        <w:rPr>
          <w:rFonts w:ascii="Times New Roman" w:hAnsi="Times New Roman"/>
          <w:sz w:val="28"/>
          <w:szCs w:val="28"/>
        </w:rPr>
        <w:t xml:space="preserve">Установлены  остановки </w:t>
      </w:r>
      <w:r w:rsidR="0040584D">
        <w:rPr>
          <w:rFonts w:ascii="Times New Roman" w:hAnsi="Times New Roman"/>
          <w:sz w:val="28"/>
          <w:szCs w:val="28"/>
        </w:rPr>
        <w:t xml:space="preserve"> по ул. </w:t>
      </w:r>
      <w:proofErr w:type="gramStart"/>
      <w:r w:rsidR="0040584D">
        <w:rPr>
          <w:rFonts w:ascii="Times New Roman" w:hAnsi="Times New Roman"/>
          <w:sz w:val="28"/>
          <w:szCs w:val="28"/>
        </w:rPr>
        <w:t>Прямая</w:t>
      </w:r>
      <w:proofErr w:type="gramEnd"/>
      <w:r w:rsidR="0040584D">
        <w:rPr>
          <w:rFonts w:ascii="Times New Roman" w:hAnsi="Times New Roman"/>
          <w:sz w:val="28"/>
          <w:szCs w:val="28"/>
        </w:rPr>
        <w:t xml:space="preserve"> </w:t>
      </w:r>
      <w:r w:rsidR="00854A47">
        <w:rPr>
          <w:rFonts w:ascii="Times New Roman" w:hAnsi="Times New Roman"/>
          <w:sz w:val="28"/>
          <w:szCs w:val="28"/>
        </w:rPr>
        <w:t xml:space="preserve">– 4 шт. на сумму 166,8 тыс. руб. </w:t>
      </w:r>
      <w:r w:rsidR="008D4113">
        <w:rPr>
          <w:rFonts w:ascii="Times New Roman" w:hAnsi="Times New Roman"/>
          <w:sz w:val="28"/>
          <w:szCs w:val="28"/>
        </w:rPr>
        <w:t xml:space="preserve">  </w:t>
      </w:r>
    </w:p>
    <w:p w:rsidR="008D4113" w:rsidRDefault="008D4113" w:rsidP="008D411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МАТЕРИАЛЬНАЯ ПОМОЩЬ ГЛАВЫ</w:t>
      </w:r>
    </w:p>
    <w:p w:rsidR="008D4113" w:rsidRDefault="008D4113" w:rsidP="008D41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Решением СНД МО «Кошехабльское сельское поселение» «Об оказании единовременной адресной социальной помощи отдельным категориям граждан» администрация за </w:t>
      </w:r>
      <w:r w:rsidR="00BD1178">
        <w:rPr>
          <w:rFonts w:ascii="Times New Roman" w:hAnsi="Times New Roman"/>
          <w:sz w:val="28"/>
          <w:szCs w:val="28"/>
        </w:rPr>
        <w:t>10</w:t>
      </w:r>
      <w:r w:rsidR="0040584D">
        <w:rPr>
          <w:rFonts w:ascii="Times New Roman" w:hAnsi="Times New Roman"/>
          <w:sz w:val="28"/>
          <w:szCs w:val="28"/>
        </w:rPr>
        <w:t xml:space="preserve"> месяцев 2016</w:t>
      </w:r>
      <w:r>
        <w:rPr>
          <w:rFonts w:ascii="Times New Roman" w:hAnsi="Times New Roman"/>
          <w:sz w:val="28"/>
          <w:szCs w:val="28"/>
        </w:rPr>
        <w:t xml:space="preserve"> год оказала единовременную помощь гражданам поселения на сумму </w:t>
      </w:r>
      <w:r w:rsidR="0040584D">
        <w:rPr>
          <w:rFonts w:ascii="Times New Roman" w:hAnsi="Times New Roman"/>
          <w:sz w:val="28"/>
          <w:szCs w:val="28"/>
        </w:rPr>
        <w:t>432,0</w:t>
      </w:r>
      <w:r w:rsidR="00BD117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D4113" w:rsidRDefault="008D4113" w:rsidP="008D411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КУЛ</w:t>
      </w:r>
      <w:r w:rsidR="0040584D">
        <w:rPr>
          <w:rFonts w:ascii="Times New Roman" w:hAnsi="Times New Roman"/>
          <w:b/>
          <w:sz w:val="28"/>
          <w:szCs w:val="28"/>
        </w:rPr>
        <w:t>ЬТУРА – 326,5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тыс</w:t>
      </w:r>
      <w:proofErr w:type="gramStart"/>
      <w:r>
        <w:rPr>
          <w:rFonts w:ascii="Times New Roman" w:hAnsi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/>
          <w:b/>
          <w:sz w:val="28"/>
          <w:szCs w:val="28"/>
        </w:rPr>
        <w:t>уб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8867F7" w:rsidRPr="008867F7" w:rsidRDefault="008867F7" w:rsidP="008D41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56133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изготовление и установка бюста </w:t>
      </w:r>
      <w:proofErr w:type="spellStart"/>
      <w:r>
        <w:rPr>
          <w:rFonts w:ascii="Times New Roman" w:hAnsi="Times New Roman"/>
          <w:sz w:val="28"/>
          <w:szCs w:val="28"/>
        </w:rPr>
        <w:t>Керашеву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8D4113" w:rsidRDefault="008867F7" w:rsidP="008D411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ФК и СПОРТ – 54,1</w:t>
      </w:r>
      <w:r w:rsidR="008D411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D4113">
        <w:rPr>
          <w:rFonts w:ascii="Times New Roman" w:hAnsi="Times New Roman"/>
          <w:b/>
          <w:sz w:val="28"/>
          <w:szCs w:val="28"/>
        </w:rPr>
        <w:t>тыс</w:t>
      </w:r>
      <w:proofErr w:type="gramStart"/>
      <w:r w:rsidR="008D4113">
        <w:rPr>
          <w:rFonts w:ascii="Times New Roman" w:hAnsi="Times New Roman"/>
          <w:b/>
          <w:sz w:val="28"/>
          <w:szCs w:val="28"/>
        </w:rPr>
        <w:t>.р</w:t>
      </w:r>
      <w:proofErr w:type="gramEnd"/>
      <w:r w:rsidR="008D4113">
        <w:rPr>
          <w:rFonts w:ascii="Times New Roman" w:hAnsi="Times New Roman"/>
          <w:b/>
          <w:sz w:val="28"/>
          <w:szCs w:val="28"/>
        </w:rPr>
        <w:t>уб</w:t>
      </w:r>
      <w:proofErr w:type="spellEnd"/>
      <w:r w:rsidR="008D4113">
        <w:rPr>
          <w:rFonts w:ascii="Times New Roman" w:hAnsi="Times New Roman"/>
          <w:b/>
          <w:sz w:val="28"/>
          <w:szCs w:val="28"/>
        </w:rPr>
        <w:t xml:space="preserve">. </w:t>
      </w:r>
    </w:p>
    <w:p w:rsidR="008D4113" w:rsidRDefault="008D4113" w:rsidP="008D41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розыгрыш кубка главы по футболу; </w:t>
      </w:r>
    </w:p>
    <w:p w:rsidR="008D4113" w:rsidRDefault="008D4113" w:rsidP="008D41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турнир им. </w:t>
      </w:r>
      <w:proofErr w:type="spellStart"/>
      <w:r>
        <w:rPr>
          <w:rFonts w:ascii="Times New Roman" w:hAnsi="Times New Roman"/>
          <w:sz w:val="28"/>
          <w:szCs w:val="28"/>
        </w:rPr>
        <w:t>Дзегаштова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Х.К. по штанге; </w:t>
      </w:r>
    </w:p>
    <w:p w:rsidR="008D4113" w:rsidRDefault="008D4113" w:rsidP="008D41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турнир им. </w:t>
      </w:r>
      <w:proofErr w:type="spellStart"/>
      <w:r>
        <w:rPr>
          <w:rFonts w:ascii="Times New Roman" w:hAnsi="Times New Roman"/>
          <w:sz w:val="28"/>
          <w:szCs w:val="28"/>
        </w:rPr>
        <w:t>Кушхова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С.Д. по бильярду; </w:t>
      </w:r>
    </w:p>
    <w:p w:rsidR="008D4113" w:rsidRDefault="008D4113" w:rsidP="008D41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также турниры по волейболу и баскетболу и день физкультурника. </w:t>
      </w:r>
    </w:p>
    <w:p w:rsidR="00B3681B" w:rsidRPr="00DD3E71" w:rsidRDefault="00DD3E71" w:rsidP="00B3681B">
      <w:pPr>
        <w:rPr>
          <w:rFonts w:ascii="Times New Roman" w:hAnsi="Times New Roman" w:cs="Times New Roman"/>
          <w:sz w:val="28"/>
          <w:szCs w:val="28"/>
        </w:rPr>
      </w:pPr>
      <w:r w:rsidRPr="00DD3E71">
        <w:rPr>
          <w:rFonts w:ascii="Times New Roman" w:hAnsi="Times New Roman" w:cs="Times New Roman"/>
          <w:sz w:val="28"/>
          <w:szCs w:val="28"/>
        </w:rPr>
        <w:t xml:space="preserve">Также хотелось бы выделить  результаты проделанной работы в </w:t>
      </w:r>
      <w:r w:rsidR="00BE0E8C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DD3E71">
        <w:rPr>
          <w:rFonts w:ascii="Times New Roman" w:hAnsi="Times New Roman" w:cs="Times New Roman"/>
          <w:sz w:val="28"/>
          <w:szCs w:val="28"/>
        </w:rPr>
        <w:t xml:space="preserve">приоритетных </w:t>
      </w:r>
      <w:r w:rsidR="00BE0E8C">
        <w:rPr>
          <w:rFonts w:ascii="Times New Roman" w:hAnsi="Times New Roman" w:cs="Times New Roman"/>
          <w:sz w:val="28"/>
          <w:szCs w:val="28"/>
        </w:rPr>
        <w:t>направлениях</w:t>
      </w:r>
      <w:r w:rsidRPr="00DD3E7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D3E71" w:rsidRPr="007A1A9B" w:rsidRDefault="008C704A" w:rsidP="00DD3E7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Водоснабжение</w:t>
      </w:r>
      <w:r w:rsidR="00DD3E71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:rsidR="00DD3E71" w:rsidRDefault="00DD3E71" w:rsidP="00DD3E71">
      <w:pPr>
        <w:pStyle w:val="a3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Водоснабжение </w:t>
      </w:r>
      <w:r w:rsidR="00B53889">
        <w:rPr>
          <w:rFonts w:ascii="Times New Roman" w:hAnsi="Times New Roman" w:cs="Times New Roman"/>
          <w:sz w:val="28"/>
          <w:szCs w:val="28"/>
        </w:rPr>
        <w:t xml:space="preserve">остается </w:t>
      </w:r>
      <w:r>
        <w:rPr>
          <w:rFonts w:ascii="Times New Roman" w:hAnsi="Times New Roman" w:cs="Times New Roman"/>
          <w:sz w:val="28"/>
          <w:szCs w:val="28"/>
        </w:rPr>
        <w:t>главн</w:t>
      </w:r>
      <w:r w:rsidR="00B53889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задач</w:t>
      </w:r>
      <w:r w:rsidR="00B53889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поселения. На прошлом сходе было решено уделить больше</w:t>
      </w:r>
      <w:r w:rsidR="00A1082D">
        <w:rPr>
          <w:rFonts w:ascii="Times New Roman" w:hAnsi="Times New Roman" w:cs="Times New Roman"/>
          <w:sz w:val="28"/>
          <w:szCs w:val="28"/>
        </w:rPr>
        <w:t xml:space="preserve"> внимания решению этого вопроса, Как было сказано на прошлом сходе, в</w:t>
      </w:r>
      <w:r>
        <w:rPr>
          <w:rFonts w:ascii="Times New Roman" w:hAnsi="Times New Roman" w:cs="Times New Roman"/>
          <w:sz w:val="28"/>
          <w:szCs w:val="28"/>
        </w:rPr>
        <w:t xml:space="preserve">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обеспечения доступности водоснабжения населения сельского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решением Совета народных депутатов от 17.10.2013г. за № 49</w:t>
      </w:r>
      <w:r w:rsidR="00A1082D">
        <w:rPr>
          <w:rFonts w:ascii="Times New Roman" w:hAnsi="Times New Roman" w:cs="Times New Roman"/>
          <w:sz w:val="28"/>
          <w:szCs w:val="28"/>
        </w:rPr>
        <w:t xml:space="preserve"> была</w:t>
      </w:r>
      <w:r>
        <w:rPr>
          <w:rFonts w:ascii="Times New Roman" w:hAnsi="Times New Roman" w:cs="Times New Roman"/>
          <w:sz w:val="28"/>
          <w:szCs w:val="28"/>
        </w:rPr>
        <w:t xml:space="preserve"> утверждена программа комплексного развития систем коммунальной инфраструктуры Кошехабльского сельского поселения на 2014-2024 годы.    </w:t>
      </w:r>
    </w:p>
    <w:p w:rsidR="00A1082D" w:rsidRPr="00917FB3" w:rsidRDefault="00A1082D" w:rsidP="003B1877">
      <w:pPr>
        <w:pStyle w:val="a3"/>
        <w:autoSpaceDE w:val="0"/>
        <w:autoSpaceDN w:val="0"/>
        <w:adjustRightInd w:val="0"/>
        <w:spacing w:after="0"/>
        <w:ind w:firstLine="696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основании указанной программы разработана схема водоснабжения и водоотведения Кошехабльского сельского поселения. </w:t>
      </w:r>
      <w:r w:rsidR="003B1877" w:rsidRPr="00917FB3">
        <w:rPr>
          <w:rFonts w:ascii="Times New Roman" w:hAnsi="Times New Roman" w:cs="Times New Roman"/>
          <w:b/>
          <w:sz w:val="28"/>
          <w:szCs w:val="28"/>
        </w:rPr>
        <w:t xml:space="preserve">Полная стоимость </w:t>
      </w:r>
      <w:proofErr w:type="spellStart"/>
      <w:r w:rsidR="003B1877" w:rsidRPr="00917FB3">
        <w:rPr>
          <w:rFonts w:ascii="Times New Roman" w:hAnsi="Times New Roman" w:cs="Times New Roman"/>
          <w:b/>
          <w:sz w:val="28"/>
          <w:szCs w:val="28"/>
        </w:rPr>
        <w:t>проектно</w:t>
      </w:r>
      <w:proofErr w:type="spellEnd"/>
      <w:r w:rsidR="003B1877" w:rsidRPr="00917FB3">
        <w:rPr>
          <w:rFonts w:ascii="Times New Roman" w:hAnsi="Times New Roman" w:cs="Times New Roman"/>
          <w:b/>
          <w:sz w:val="28"/>
          <w:szCs w:val="28"/>
        </w:rPr>
        <w:t xml:space="preserve"> – изыскательских работ северо-восточной части аула Кошехабль, разработанная ООО «</w:t>
      </w:r>
      <w:proofErr w:type="spellStart"/>
      <w:r w:rsidR="003B1877" w:rsidRPr="00917FB3">
        <w:rPr>
          <w:rFonts w:ascii="Times New Roman" w:hAnsi="Times New Roman" w:cs="Times New Roman"/>
          <w:b/>
          <w:sz w:val="28"/>
          <w:szCs w:val="28"/>
        </w:rPr>
        <w:t>Стройгазсервис</w:t>
      </w:r>
      <w:proofErr w:type="spellEnd"/>
      <w:r w:rsidR="003B1877" w:rsidRPr="00917FB3">
        <w:rPr>
          <w:rFonts w:ascii="Times New Roman" w:hAnsi="Times New Roman" w:cs="Times New Roman"/>
          <w:b/>
          <w:sz w:val="28"/>
          <w:szCs w:val="28"/>
        </w:rPr>
        <w:t>» составляет 15 898 596 руб.</w:t>
      </w:r>
    </w:p>
    <w:p w:rsidR="00A1082D" w:rsidRDefault="00A1082D" w:rsidP="003B1877">
      <w:pPr>
        <w:pStyle w:val="a3"/>
        <w:autoSpaceDE w:val="0"/>
        <w:autoSpaceDN w:val="0"/>
        <w:adjustRightInd w:val="0"/>
        <w:spacing w:after="0"/>
        <w:ind w:firstLine="69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проектно-сметная документация готова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прошла государственную экспертизу положительно. Проект направлен </w:t>
      </w:r>
      <w:proofErr w:type="gramStart"/>
      <w:r>
        <w:rPr>
          <w:rFonts w:ascii="Times New Roman" w:hAnsi="Times New Roman" w:cs="Times New Roman"/>
          <w:sz w:val="28"/>
          <w:szCs w:val="28"/>
        </w:rPr>
        <w:t>в Министерство сельского хозяйства РФ для участия в конкурсе по включению в программу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7FB3">
        <w:rPr>
          <w:rFonts w:ascii="Times New Roman" w:hAnsi="Times New Roman" w:cs="Times New Roman"/>
          <w:sz w:val="28"/>
          <w:szCs w:val="28"/>
        </w:rPr>
        <w:t xml:space="preserve">«Устойчивое развитие сельских территории на 2017 год», протяженность водопровода составляет 15 км.  </w:t>
      </w:r>
    </w:p>
    <w:p w:rsidR="00DD3E71" w:rsidRPr="00A84978" w:rsidRDefault="00DD3E71" w:rsidP="00DD3E7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4978">
        <w:rPr>
          <w:rFonts w:ascii="Times New Roman" w:hAnsi="Times New Roman" w:cs="Times New Roman"/>
          <w:b/>
          <w:sz w:val="28"/>
          <w:szCs w:val="28"/>
          <w:u w:val="single"/>
        </w:rPr>
        <w:t>Санитарная очистка:</w:t>
      </w:r>
    </w:p>
    <w:p w:rsidR="00DD3E71" w:rsidRPr="00917FB3" w:rsidRDefault="00DD3E71" w:rsidP="00DD3E71">
      <w:pPr>
        <w:pStyle w:val="a3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17FB3">
        <w:rPr>
          <w:rFonts w:ascii="Times New Roman" w:hAnsi="Times New Roman" w:cs="Times New Roman"/>
          <w:b/>
          <w:sz w:val="28"/>
          <w:szCs w:val="28"/>
        </w:rPr>
        <w:t xml:space="preserve">В целях наведения необходимого санитарного порядка на территории полигона временного хранения ТБО организован пропускной пункт и приведено в надлежащее санитарное состояние помещение для охраны, приняты на работу </w:t>
      </w:r>
      <w:r w:rsidR="00BD1178" w:rsidRPr="00917FB3">
        <w:rPr>
          <w:rFonts w:ascii="Times New Roman" w:hAnsi="Times New Roman" w:cs="Times New Roman"/>
          <w:b/>
          <w:sz w:val="28"/>
          <w:szCs w:val="28"/>
        </w:rPr>
        <w:t>четыре</w:t>
      </w:r>
      <w:r w:rsidRPr="00917FB3">
        <w:rPr>
          <w:rFonts w:ascii="Times New Roman" w:hAnsi="Times New Roman" w:cs="Times New Roman"/>
          <w:b/>
          <w:sz w:val="28"/>
          <w:szCs w:val="28"/>
        </w:rPr>
        <w:t xml:space="preserve"> сторожа, которые следят за порядком на территории полигона. </w:t>
      </w:r>
    </w:p>
    <w:p w:rsidR="00DD3E71" w:rsidRPr="00917FB3" w:rsidRDefault="00DD3E71" w:rsidP="00DD3E71">
      <w:pPr>
        <w:pStyle w:val="a3"/>
        <w:autoSpaceDE w:val="0"/>
        <w:autoSpaceDN w:val="0"/>
        <w:adjustRightInd w:val="0"/>
        <w:spacing w:after="0"/>
        <w:ind w:firstLine="696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17FB3">
        <w:rPr>
          <w:rFonts w:ascii="Times New Roman" w:hAnsi="Times New Roman" w:cs="Times New Roman"/>
          <w:b/>
          <w:sz w:val="28"/>
          <w:szCs w:val="28"/>
        </w:rPr>
        <w:t xml:space="preserve">Въезд на полигон оборудован пунктом пропуска со шлагбаумом, который освещается в темное время суток.  </w:t>
      </w:r>
    </w:p>
    <w:p w:rsidR="00DD3E71" w:rsidRPr="00917FB3" w:rsidRDefault="00DD3E71" w:rsidP="00DD3E71">
      <w:pPr>
        <w:pStyle w:val="a3"/>
        <w:autoSpaceDE w:val="0"/>
        <w:autoSpaceDN w:val="0"/>
        <w:adjustRightInd w:val="0"/>
        <w:spacing w:after="0"/>
        <w:ind w:firstLine="696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17FB3">
        <w:rPr>
          <w:rFonts w:ascii="Times New Roman" w:hAnsi="Times New Roman" w:cs="Times New Roman"/>
          <w:b/>
          <w:sz w:val="28"/>
          <w:szCs w:val="28"/>
        </w:rPr>
        <w:t xml:space="preserve">На полигоне производиться планировка и окучивание вывозимых ТБО, регулярно производится планировка подъездной дороги в целях беспрепятственного пропуска автотранспорта на территорию полигона. </w:t>
      </w:r>
      <w:proofErr w:type="gramEnd"/>
    </w:p>
    <w:p w:rsidR="00DD3E71" w:rsidRPr="00917FB3" w:rsidRDefault="00DD3E71" w:rsidP="00DD3E71">
      <w:pPr>
        <w:pStyle w:val="a3"/>
        <w:autoSpaceDE w:val="0"/>
        <w:autoSpaceDN w:val="0"/>
        <w:adjustRightInd w:val="0"/>
        <w:spacing w:after="0"/>
        <w:ind w:firstLine="696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17FB3">
        <w:rPr>
          <w:rFonts w:ascii="Times New Roman" w:hAnsi="Times New Roman" w:cs="Times New Roman"/>
          <w:b/>
          <w:sz w:val="28"/>
          <w:szCs w:val="28"/>
        </w:rPr>
        <w:t>В перспективе администрация планирует приобрести необходимую спецтехнику для поддержания надлежащего санитарного состояния на полигоне временного хр</w:t>
      </w:r>
      <w:r w:rsidR="00BD1178" w:rsidRPr="00917FB3">
        <w:rPr>
          <w:rFonts w:ascii="Times New Roman" w:hAnsi="Times New Roman" w:cs="Times New Roman"/>
          <w:b/>
          <w:sz w:val="28"/>
          <w:szCs w:val="28"/>
        </w:rPr>
        <w:t xml:space="preserve">анения твердых бытовых отходов и оформить документацию на полигон временного хранения ТБО и организовать сортировку и утилизацию отходов. </w:t>
      </w:r>
    </w:p>
    <w:p w:rsidR="00612134" w:rsidRPr="00612134" w:rsidRDefault="00917FB3" w:rsidP="0044277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подержания санитарного порядка на территории поселения </w:t>
      </w:r>
      <w:r w:rsidR="00DD3E71">
        <w:rPr>
          <w:rFonts w:ascii="Times New Roman" w:hAnsi="Times New Roman" w:cs="Times New Roman"/>
          <w:sz w:val="28"/>
          <w:szCs w:val="28"/>
        </w:rPr>
        <w:t xml:space="preserve"> организован централизованный сбор и вывоз твердых бытовых отходов у населения согласно установленному графику. Также на территории поселения действует административная комиссия сельского поселения, которая  привлекает правонарушителей к административной ответственности. За отчетный период административной комиссией МО «Кошехабльское сельское поселение» за нарушение правил благоустройства сельского поселения </w:t>
      </w:r>
      <w:r w:rsidR="00B53889">
        <w:rPr>
          <w:rFonts w:ascii="Times New Roman" w:hAnsi="Times New Roman" w:cs="Times New Roman"/>
          <w:sz w:val="28"/>
          <w:szCs w:val="28"/>
        </w:rPr>
        <w:t xml:space="preserve">было составлено </w:t>
      </w:r>
      <w:r w:rsidR="00BD1178">
        <w:rPr>
          <w:rFonts w:ascii="Times New Roman" w:hAnsi="Times New Roman" w:cs="Times New Roman"/>
          <w:b/>
          <w:sz w:val="28"/>
          <w:szCs w:val="28"/>
        </w:rPr>
        <w:t>30 протоколов</w:t>
      </w:r>
      <w:r w:rsidR="00DD3E71" w:rsidRPr="00EF6B1A">
        <w:rPr>
          <w:rFonts w:ascii="Times New Roman" w:hAnsi="Times New Roman" w:cs="Times New Roman"/>
          <w:b/>
          <w:sz w:val="28"/>
          <w:szCs w:val="28"/>
        </w:rPr>
        <w:t>.</w:t>
      </w:r>
      <w:r w:rsidR="00DD3E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FB3" w:rsidRDefault="00917FB3" w:rsidP="0044277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17FB3">
        <w:rPr>
          <w:rFonts w:ascii="Times New Roman" w:hAnsi="Times New Roman" w:cs="Times New Roman"/>
          <w:sz w:val="28"/>
          <w:szCs w:val="28"/>
        </w:rPr>
        <w:t xml:space="preserve">В целях бесплатного предоставления </w:t>
      </w:r>
      <w:r w:rsidR="00146102" w:rsidRPr="00917FB3">
        <w:rPr>
          <w:rFonts w:ascii="Times New Roman" w:hAnsi="Times New Roman" w:cs="Times New Roman"/>
          <w:sz w:val="28"/>
          <w:szCs w:val="28"/>
        </w:rPr>
        <w:t xml:space="preserve">были сформированы и поставлены на кадастровый учет 30 земельных участков по 1 500 </w:t>
      </w:r>
      <w:proofErr w:type="spellStart"/>
      <w:r w:rsidR="00146102" w:rsidRPr="00917FB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146102" w:rsidRPr="00917FB3">
        <w:rPr>
          <w:rFonts w:ascii="Times New Roman" w:hAnsi="Times New Roman" w:cs="Times New Roman"/>
          <w:sz w:val="28"/>
          <w:szCs w:val="28"/>
        </w:rPr>
        <w:t xml:space="preserve">. (15 сотых)  </w:t>
      </w:r>
      <w:r w:rsidR="001F0191" w:rsidRPr="00917FB3">
        <w:rPr>
          <w:rFonts w:ascii="Times New Roman" w:hAnsi="Times New Roman" w:cs="Times New Roman"/>
          <w:sz w:val="28"/>
          <w:szCs w:val="28"/>
        </w:rPr>
        <w:t>д</w:t>
      </w:r>
      <w:r w:rsidR="00146102" w:rsidRPr="00917FB3">
        <w:rPr>
          <w:rFonts w:ascii="Times New Roman" w:hAnsi="Times New Roman" w:cs="Times New Roman"/>
          <w:sz w:val="28"/>
          <w:szCs w:val="28"/>
        </w:rPr>
        <w:t xml:space="preserve">ля предоставления </w:t>
      </w:r>
      <w:proofErr w:type="gramStart"/>
      <w:r w:rsidR="001F0191" w:rsidRPr="00917FB3">
        <w:rPr>
          <w:rFonts w:ascii="Times New Roman" w:hAnsi="Times New Roman" w:cs="Times New Roman"/>
          <w:sz w:val="28"/>
          <w:szCs w:val="28"/>
        </w:rPr>
        <w:t>гражданам</w:t>
      </w:r>
      <w:proofErr w:type="gramEnd"/>
      <w:r w:rsidR="001F0191" w:rsidRPr="00917FB3">
        <w:rPr>
          <w:rFonts w:ascii="Times New Roman" w:hAnsi="Times New Roman" w:cs="Times New Roman"/>
          <w:sz w:val="28"/>
          <w:szCs w:val="28"/>
        </w:rPr>
        <w:t xml:space="preserve"> имеющим трех и более детей</w:t>
      </w:r>
      <w:r w:rsidR="00146102" w:rsidRPr="00917FB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 состоянию на 28.11.2016г. заключены  23 договора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4DE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34DE9">
        <w:rPr>
          <w:rFonts w:ascii="Times New Roman" w:hAnsi="Times New Roman" w:cs="Times New Roman"/>
          <w:sz w:val="28"/>
          <w:szCs w:val="28"/>
        </w:rPr>
        <w:t xml:space="preserve"> которые находятся на стадии регистрации в </w:t>
      </w:r>
      <w:proofErr w:type="spellStart"/>
      <w:r w:rsidR="00A34DE9">
        <w:rPr>
          <w:rFonts w:ascii="Times New Roman" w:hAnsi="Times New Roman" w:cs="Times New Roman"/>
          <w:sz w:val="28"/>
          <w:szCs w:val="28"/>
        </w:rPr>
        <w:t>Росреестре</w:t>
      </w:r>
      <w:proofErr w:type="spellEnd"/>
      <w:r w:rsidR="00A34DE9">
        <w:rPr>
          <w:rFonts w:ascii="Times New Roman" w:hAnsi="Times New Roman" w:cs="Times New Roman"/>
          <w:sz w:val="28"/>
          <w:szCs w:val="28"/>
        </w:rPr>
        <w:t>.</w:t>
      </w:r>
    </w:p>
    <w:p w:rsidR="00B53889" w:rsidRPr="00917FB3" w:rsidRDefault="00A34DE9" w:rsidP="0044277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 счет федеральных бюджетных средств в текущем году осуществлены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612134" w:rsidRPr="00917FB3">
        <w:rPr>
          <w:rFonts w:ascii="Times New Roman" w:hAnsi="Times New Roman" w:cs="Times New Roman"/>
          <w:sz w:val="28"/>
          <w:szCs w:val="28"/>
        </w:rPr>
        <w:t>ротивопаводковые</w:t>
      </w:r>
      <w:proofErr w:type="spellEnd"/>
      <w:r w:rsidR="00612134" w:rsidRPr="00917FB3">
        <w:rPr>
          <w:rFonts w:ascii="Times New Roman" w:hAnsi="Times New Roman" w:cs="Times New Roman"/>
          <w:sz w:val="28"/>
          <w:szCs w:val="28"/>
        </w:rPr>
        <w:t xml:space="preserve"> мероприятия на реке Лаба в районе очистных сооружений а. Кошехабл</w:t>
      </w:r>
      <w:proofErr w:type="gramStart"/>
      <w:r w:rsidR="00612134" w:rsidRPr="00917FB3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сооружены две водоотводные шпоры стоимостью _______________</w:t>
      </w:r>
    </w:p>
    <w:p w:rsidR="00852788" w:rsidRPr="00D56133" w:rsidRDefault="00CA6643" w:rsidP="0044277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56133">
        <w:rPr>
          <w:rFonts w:ascii="Times New Roman" w:hAnsi="Times New Roman" w:cs="Times New Roman"/>
          <w:b/>
          <w:sz w:val="28"/>
          <w:szCs w:val="28"/>
        </w:rPr>
        <w:t>В республике с 2012г. действуют программы «Поддержка начинающих фермеров» и «Развитие семейных живот</w:t>
      </w:r>
      <w:r w:rsidR="00852788" w:rsidRPr="00D56133">
        <w:rPr>
          <w:rFonts w:ascii="Times New Roman" w:hAnsi="Times New Roman" w:cs="Times New Roman"/>
          <w:b/>
          <w:sz w:val="28"/>
          <w:szCs w:val="28"/>
        </w:rPr>
        <w:t xml:space="preserve">новодческих ферм». С 2012 года по 2014 года обладателями грантов с нашего поселения стали 8 </w:t>
      </w:r>
      <w:proofErr w:type="spellStart"/>
      <w:r w:rsidR="00852788" w:rsidRPr="00D56133">
        <w:rPr>
          <w:rFonts w:ascii="Times New Roman" w:hAnsi="Times New Roman" w:cs="Times New Roman"/>
          <w:b/>
          <w:sz w:val="28"/>
          <w:szCs w:val="28"/>
        </w:rPr>
        <w:t>крестьянс</w:t>
      </w:r>
      <w:r w:rsidR="00D75077" w:rsidRPr="00D56133">
        <w:rPr>
          <w:rFonts w:ascii="Times New Roman" w:hAnsi="Times New Roman" w:cs="Times New Roman"/>
          <w:b/>
          <w:sz w:val="28"/>
          <w:szCs w:val="28"/>
        </w:rPr>
        <w:t>к</w:t>
      </w:r>
      <w:r w:rsidR="00852788" w:rsidRPr="00D56133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="00852788" w:rsidRPr="00D56133">
        <w:rPr>
          <w:rFonts w:ascii="Times New Roman" w:hAnsi="Times New Roman" w:cs="Times New Roman"/>
          <w:b/>
          <w:sz w:val="28"/>
          <w:szCs w:val="28"/>
        </w:rPr>
        <w:t xml:space="preserve"> – фермерских хозяйств на общую сумму 19 869 тыс. руб. Это </w:t>
      </w:r>
      <w:r w:rsidR="00BE0E8C" w:rsidRPr="00D56133">
        <w:rPr>
          <w:rFonts w:ascii="Times New Roman" w:hAnsi="Times New Roman" w:cs="Times New Roman"/>
          <w:b/>
          <w:sz w:val="28"/>
          <w:szCs w:val="28"/>
        </w:rPr>
        <w:t>следующие граждане</w:t>
      </w:r>
      <w:r w:rsidR="00852788" w:rsidRPr="00D5613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852788" w:rsidRPr="00D56133" w:rsidRDefault="00852788" w:rsidP="0085278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56133">
        <w:rPr>
          <w:rFonts w:ascii="Times New Roman" w:hAnsi="Times New Roman" w:cs="Times New Roman"/>
          <w:b/>
          <w:sz w:val="28"/>
          <w:szCs w:val="28"/>
        </w:rPr>
        <w:t>Емыков</w:t>
      </w:r>
      <w:proofErr w:type="spellEnd"/>
      <w:r w:rsidRPr="00D56133">
        <w:rPr>
          <w:rFonts w:ascii="Times New Roman" w:hAnsi="Times New Roman" w:cs="Times New Roman"/>
          <w:b/>
          <w:sz w:val="28"/>
          <w:szCs w:val="28"/>
        </w:rPr>
        <w:t xml:space="preserve"> А.Х. – 10 563 тыс. руб.;</w:t>
      </w:r>
    </w:p>
    <w:p w:rsidR="00852788" w:rsidRPr="00D56133" w:rsidRDefault="00852788" w:rsidP="0085278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56133">
        <w:rPr>
          <w:rFonts w:ascii="Times New Roman" w:hAnsi="Times New Roman" w:cs="Times New Roman"/>
          <w:b/>
          <w:sz w:val="28"/>
          <w:szCs w:val="28"/>
        </w:rPr>
        <w:t>Зехов</w:t>
      </w:r>
      <w:proofErr w:type="spellEnd"/>
      <w:r w:rsidRPr="00D56133">
        <w:rPr>
          <w:rFonts w:ascii="Times New Roman" w:hAnsi="Times New Roman" w:cs="Times New Roman"/>
          <w:b/>
          <w:sz w:val="28"/>
          <w:szCs w:val="28"/>
        </w:rPr>
        <w:t xml:space="preserve"> А.Г. – 600 тыс. руб.;</w:t>
      </w:r>
    </w:p>
    <w:p w:rsidR="00852788" w:rsidRPr="00D56133" w:rsidRDefault="00852788" w:rsidP="0085278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56133">
        <w:rPr>
          <w:rFonts w:ascii="Times New Roman" w:hAnsi="Times New Roman" w:cs="Times New Roman"/>
          <w:b/>
          <w:sz w:val="28"/>
          <w:szCs w:val="28"/>
        </w:rPr>
        <w:t>Шехмирхов</w:t>
      </w:r>
      <w:proofErr w:type="spellEnd"/>
      <w:r w:rsidRPr="00D56133">
        <w:rPr>
          <w:rFonts w:ascii="Times New Roman" w:hAnsi="Times New Roman" w:cs="Times New Roman"/>
          <w:b/>
          <w:sz w:val="28"/>
          <w:szCs w:val="28"/>
        </w:rPr>
        <w:t xml:space="preserve"> Х.М. – 1 500 тыс. руб.; </w:t>
      </w:r>
    </w:p>
    <w:p w:rsidR="00852788" w:rsidRPr="00D56133" w:rsidRDefault="00852788" w:rsidP="0085278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56133">
        <w:rPr>
          <w:rFonts w:ascii="Times New Roman" w:hAnsi="Times New Roman" w:cs="Times New Roman"/>
          <w:b/>
          <w:sz w:val="28"/>
          <w:szCs w:val="28"/>
        </w:rPr>
        <w:t>Емыков</w:t>
      </w:r>
      <w:proofErr w:type="spellEnd"/>
      <w:r w:rsidRPr="00D56133">
        <w:rPr>
          <w:rFonts w:ascii="Times New Roman" w:hAnsi="Times New Roman" w:cs="Times New Roman"/>
          <w:b/>
          <w:sz w:val="28"/>
          <w:szCs w:val="28"/>
        </w:rPr>
        <w:t xml:space="preserve"> Э.К. – 1 206 тыс. руб.; </w:t>
      </w:r>
    </w:p>
    <w:p w:rsidR="00852788" w:rsidRPr="00D56133" w:rsidRDefault="00852788" w:rsidP="0085278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56133">
        <w:rPr>
          <w:rFonts w:ascii="Times New Roman" w:hAnsi="Times New Roman" w:cs="Times New Roman"/>
          <w:b/>
          <w:sz w:val="28"/>
          <w:szCs w:val="28"/>
        </w:rPr>
        <w:t>Зехов</w:t>
      </w:r>
      <w:proofErr w:type="spellEnd"/>
      <w:r w:rsidRPr="00D56133">
        <w:rPr>
          <w:rFonts w:ascii="Times New Roman" w:hAnsi="Times New Roman" w:cs="Times New Roman"/>
          <w:b/>
          <w:sz w:val="28"/>
          <w:szCs w:val="28"/>
        </w:rPr>
        <w:t xml:space="preserve"> К.Х. – 1 500 </w:t>
      </w:r>
      <w:proofErr w:type="spellStart"/>
      <w:r w:rsidRPr="00D56133">
        <w:rPr>
          <w:rFonts w:ascii="Times New Roman" w:hAnsi="Times New Roman" w:cs="Times New Roman"/>
          <w:b/>
          <w:sz w:val="28"/>
          <w:szCs w:val="28"/>
        </w:rPr>
        <w:t>тыс</w:t>
      </w:r>
      <w:proofErr w:type="gramStart"/>
      <w:r w:rsidRPr="00D56133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D56133">
        <w:rPr>
          <w:rFonts w:ascii="Times New Roman" w:hAnsi="Times New Roman" w:cs="Times New Roman"/>
          <w:b/>
          <w:sz w:val="28"/>
          <w:szCs w:val="28"/>
        </w:rPr>
        <w:t>уб</w:t>
      </w:r>
      <w:proofErr w:type="spellEnd"/>
      <w:r w:rsidRPr="00D56133">
        <w:rPr>
          <w:rFonts w:ascii="Times New Roman" w:hAnsi="Times New Roman" w:cs="Times New Roman"/>
          <w:b/>
          <w:sz w:val="28"/>
          <w:szCs w:val="28"/>
        </w:rPr>
        <w:t>.;</w:t>
      </w:r>
    </w:p>
    <w:p w:rsidR="00852788" w:rsidRPr="00D56133" w:rsidRDefault="00852788" w:rsidP="0085278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56133">
        <w:rPr>
          <w:rFonts w:ascii="Times New Roman" w:hAnsi="Times New Roman" w:cs="Times New Roman"/>
          <w:b/>
          <w:sz w:val="28"/>
          <w:szCs w:val="28"/>
        </w:rPr>
        <w:t>Самогов</w:t>
      </w:r>
      <w:proofErr w:type="spellEnd"/>
      <w:r w:rsidRPr="00D56133">
        <w:rPr>
          <w:rFonts w:ascii="Times New Roman" w:hAnsi="Times New Roman" w:cs="Times New Roman"/>
          <w:b/>
          <w:sz w:val="28"/>
          <w:szCs w:val="28"/>
        </w:rPr>
        <w:t xml:space="preserve"> А.Д. – 1 500 тыс. руб. </w:t>
      </w:r>
    </w:p>
    <w:p w:rsidR="00852788" w:rsidRPr="00D56133" w:rsidRDefault="00852788" w:rsidP="0085278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56133">
        <w:rPr>
          <w:rFonts w:ascii="Times New Roman" w:hAnsi="Times New Roman" w:cs="Times New Roman"/>
          <w:b/>
          <w:sz w:val="28"/>
          <w:szCs w:val="28"/>
        </w:rPr>
        <w:t xml:space="preserve">Туров Р.Б. – 1 500 </w:t>
      </w:r>
      <w:proofErr w:type="spellStart"/>
      <w:r w:rsidRPr="00D56133">
        <w:rPr>
          <w:rFonts w:ascii="Times New Roman" w:hAnsi="Times New Roman" w:cs="Times New Roman"/>
          <w:b/>
          <w:sz w:val="28"/>
          <w:szCs w:val="28"/>
        </w:rPr>
        <w:t>тыс</w:t>
      </w:r>
      <w:proofErr w:type="gramStart"/>
      <w:r w:rsidRPr="00D56133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D56133">
        <w:rPr>
          <w:rFonts w:ascii="Times New Roman" w:hAnsi="Times New Roman" w:cs="Times New Roman"/>
          <w:b/>
          <w:sz w:val="28"/>
          <w:szCs w:val="28"/>
        </w:rPr>
        <w:t>уб</w:t>
      </w:r>
      <w:proofErr w:type="spellEnd"/>
      <w:r w:rsidRPr="00D56133">
        <w:rPr>
          <w:rFonts w:ascii="Times New Roman" w:hAnsi="Times New Roman" w:cs="Times New Roman"/>
          <w:b/>
          <w:sz w:val="28"/>
          <w:szCs w:val="28"/>
        </w:rPr>
        <w:t>.;</w:t>
      </w:r>
    </w:p>
    <w:p w:rsidR="00852788" w:rsidRPr="00D56133" w:rsidRDefault="00852788" w:rsidP="0085278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56133">
        <w:rPr>
          <w:rFonts w:ascii="Times New Roman" w:hAnsi="Times New Roman" w:cs="Times New Roman"/>
          <w:b/>
          <w:sz w:val="28"/>
          <w:szCs w:val="28"/>
        </w:rPr>
        <w:t>Туаров</w:t>
      </w:r>
      <w:proofErr w:type="spellEnd"/>
      <w:r w:rsidRPr="00D56133">
        <w:rPr>
          <w:rFonts w:ascii="Times New Roman" w:hAnsi="Times New Roman" w:cs="Times New Roman"/>
          <w:b/>
          <w:sz w:val="28"/>
          <w:szCs w:val="28"/>
        </w:rPr>
        <w:t xml:space="preserve"> А.Б. – 1 500 </w:t>
      </w:r>
      <w:proofErr w:type="spellStart"/>
      <w:r w:rsidRPr="00D56133">
        <w:rPr>
          <w:rFonts w:ascii="Times New Roman" w:hAnsi="Times New Roman" w:cs="Times New Roman"/>
          <w:b/>
          <w:sz w:val="28"/>
          <w:szCs w:val="28"/>
        </w:rPr>
        <w:t>тыс</w:t>
      </w:r>
      <w:proofErr w:type="gramStart"/>
      <w:r w:rsidRPr="00D56133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D56133">
        <w:rPr>
          <w:rFonts w:ascii="Times New Roman" w:hAnsi="Times New Roman" w:cs="Times New Roman"/>
          <w:b/>
          <w:sz w:val="28"/>
          <w:szCs w:val="28"/>
        </w:rPr>
        <w:t>уб</w:t>
      </w:r>
      <w:proofErr w:type="spellEnd"/>
      <w:r w:rsidRPr="00D56133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854A47" w:rsidRPr="00854A47" w:rsidRDefault="00854A47" w:rsidP="0044277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 году по программе «Поддержка начинающих фермеров» получено 4,5 млн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руб. в том числе :</w:t>
      </w:r>
    </w:p>
    <w:p w:rsidR="00854A47" w:rsidRPr="00854A47" w:rsidRDefault="00854A47" w:rsidP="00854A4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854A47">
        <w:rPr>
          <w:rFonts w:ascii="Times New Roman" w:hAnsi="Times New Roman" w:cs="Times New Roman"/>
          <w:sz w:val="28"/>
          <w:szCs w:val="28"/>
        </w:rPr>
        <w:t>Таов</w:t>
      </w:r>
      <w:proofErr w:type="spellEnd"/>
      <w:r w:rsidRPr="00854A47">
        <w:rPr>
          <w:rFonts w:ascii="Times New Roman" w:hAnsi="Times New Roman" w:cs="Times New Roman"/>
          <w:sz w:val="28"/>
          <w:szCs w:val="28"/>
        </w:rPr>
        <w:t xml:space="preserve"> М.З.- 1,5 млн. руб.</w:t>
      </w:r>
    </w:p>
    <w:p w:rsidR="00854A47" w:rsidRPr="00854A47" w:rsidRDefault="00854A47" w:rsidP="00854A4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854A47">
        <w:rPr>
          <w:rFonts w:ascii="Times New Roman" w:hAnsi="Times New Roman" w:cs="Times New Roman"/>
          <w:sz w:val="28"/>
          <w:szCs w:val="28"/>
        </w:rPr>
        <w:t>Папов</w:t>
      </w:r>
      <w:proofErr w:type="spellEnd"/>
      <w:r w:rsidRPr="00854A47">
        <w:rPr>
          <w:rFonts w:ascii="Times New Roman" w:hAnsi="Times New Roman" w:cs="Times New Roman"/>
          <w:sz w:val="28"/>
          <w:szCs w:val="28"/>
        </w:rPr>
        <w:t xml:space="preserve"> Р.М.- 1,5 млн. руб.</w:t>
      </w:r>
    </w:p>
    <w:p w:rsidR="00854A47" w:rsidRPr="00854A47" w:rsidRDefault="00854A47" w:rsidP="00854A4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854A47">
        <w:rPr>
          <w:rFonts w:ascii="Times New Roman" w:hAnsi="Times New Roman" w:cs="Times New Roman"/>
          <w:sz w:val="28"/>
          <w:szCs w:val="28"/>
        </w:rPr>
        <w:t>Мекулов</w:t>
      </w:r>
      <w:proofErr w:type="spellEnd"/>
      <w:r w:rsidRPr="00854A47">
        <w:rPr>
          <w:rFonts w:ascii="Times New Roman" w:hAnsi="Times New Roman" w:cs="Times New Roman"/>
          <w:sz w:val="28"/>
          <w:szCs w:val="28"/>
        </w:rPr>
        <w:t xml:space="preserve"> А.А.- 1,5 млн. руб.</w:t>
      </w:r>
    </w:p>
    <w:p w:rsidR="006C0748" w:rsidRPr="00442773" w:rsidRDefault="00A34DE9" w:rsidP="0044277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сентябре</w:t>
      </w:r>
      <w:r w:rsidR="006C0748" w:rsidRPr="00442773">
        <w:rPr>
          <w:rFonts w:ascii="Times New Roman" w:hAnsi="Times New Roman" w:cs="Times New Roman"/>
          <w:sz w:val="28"/>
          <w:szCs w:val="28"/>
        </w:rPr>
        <w:t xml:space="preserve"> 2015 года </w:t>
      </w:r>
      <w:r>
        <w:rPr>
          <w:rFonts w:ascii="Times New Roman" w:hAnsi="Times New Roman" w:cs="Times New Roman"/>
          <w:sz w:val="28"/>
          <w:szCs w:val="28"/>
        </w:rPr>
        <w:t>была установлена</w:t>
      </w:r>
      <w:r w:rsidR="006C0748" w:rsidRPr="00442773">
        <w:rPr>
          <w:rFonts w:ascii="Times New Roman" w:hAnsi="Times New Roman" w:cs="Times New Roman"/>
          <w:sz w:val="28"/>
          <w:szCs w:val="28"/>
        </w:rPr>
        <w:t xml:space="preserve"> детская площадка по ул. Степная, общей площадью 3655 </w:t>
      </w:r>
      <w:proofErr w:type="spellStart"/>
      <w:r w:rsidR="006C0748" w:rsidRPr="0044277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6C0748" w:rsidRPr="004427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целях благоустройства указанной площадки в текущем году были проведены следующие работы:</w:t>
      </w:r>
      <w:r w:rsidR="006C0748" w:rsidRPr="004427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748" w:rsidRDefault="006C0748" w:rsidP="00FC3C41">
      <w:pPr>
        <w:pStyle w:val="a3"/>
        <w:autoSpaceDE w:val="0"/>
        <w:autoSpaceDN w:val="0"/>
        <w:adjustRightInd w:val="0"/>
        <w:spacing w:after="0"/>
        <w:ind w:firstLine="69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расчистка территории и планировка с подсыпкой гравийно – песчаной смесью;</w:t>
      </w:r>
    </w:p>
    <w:p w:rsidR="006C0748" w:rsidRDefault="006C0748" w:rsidP="00FC3C41">
      <w:pPr>
        <w:pStyle w:val="a3"/>
        <w:autoSpaceDE w:val="0"/>
        <w:autoSpaceDN w:val="0"/>
        <w:adjustRightInd w:val="0"/>
        <w:spacing w:after="0"/>
        <w:ind w:firstLine="69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установлены бордюры по всему периметру;</w:t>
      </w:r>
    </w:p>
    <w:p w:rsidR="006C0748" w:rsidRDefault="006C0748" w:rsidP="00FC3C41">
      <w:pPr>
        <w:pStyle w:val="a3"/>
        <w:autoSpaceDE w:val="0"/>
        <w:autoSpaceDN w:val="0"/>
        <w:adjustRightInd w:val="0"/>
        <w:spacing w:after="0"/>
        <w:ind w:firstLine="69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установлены 2 комплекта детской игровой площадки и 10 скамеек;</w:t>
      </w:r>
    </w:p>
    <w:p w:rsidR="006C0748" w:rsidRDefault="006C0748" w:rsidP="00FC3C41">
      <w:pPr>
        <w:pStyle w:val="a3"/>
        <w:autoSpaceDE w:val="0"/>
        <w:autoSpaceDN w:val="0"/>
        <w:adjustRightInd w:val="0"/>
        <w:spacing w:after="0"/>
        <w:ind w:firstLine="69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высажены 40 саженцев липы; </w:t>
      </w:r>
    </w:p>
    <w:p w:rsidR="006C0748" w:rsidRDefault="00A34DE9" w:rsidP="00FC3C41">
      <w:pPr>
        <w:pStyle w:val="a3"/>
        <w:autoSpaceDE w:val="0"/>
        <w:autoSpaceDN w:val="0"/>
        <w:adjustRightInd w:val="0"/>
        <w:spacing w:after="0"/>
        <w:ind w:firstLine="69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планируется в 2017</w:t>
      </w:r>
      <w:r w:rsidR="006C0748">
        <w:rPr>
          <w:rFonts w:ascii="Times New Roman" w:hAnsi="Times New Roman" w:cs="Times New Roman"/>
          <w:sz w:val="28"/>
          <w:szCs w:val="28"/>
        </w:rPr>
        <w:t xml:space="preserve"> году разместить на указанной территории детскую баскетбольную площадку.    </w:t>
      </w:r>
    </w:p>
    <w:p w:rsidR="00F95288" w:rsidRPr="00A34DE9" w:rsidRDefault="00442773" w:rsidP="00442773">
      <w:pPr>
        <w:autoSpaceDE w:val="0"/>
        <w:autoSpaceDN w:val="0"/>
        <w:adjustRightInd w:val="0"/>
        <w:spacing w:after="0"/>
        <w:ind w:left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34DE9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F95288" w:rsidRPr="00A34DE9">
        <w:rPr>
          <w:rFonts w:ascii="Times New Roman" w:hAnsi="Times New Roman" w:cs="Times New Roman"/>
          <w:b/>
          <w:sz w:val="28"/>
          <w:szCs w:val="28"/>
        </w:rPr>
        <w:t xml:space="preserve">По вопросу размещения отдела </w:t>
      </w:r>
      <w:proofErr w:type="spellStart"/>
      <w:r w:rsidR="00F95288" w:rsidRPr="00A34DE9">
        <w:rPr>
          <w:rFonts w:ascii="Times New Roman" w:hAnsi="Times New Roman" w:cs="Times New Roman"/>
          <w:b/>
          <w:sz w:val="28"/>
          <w:szCs w:val="28"/>
        </w:rPr>
        <w:t>ЗАГСа</w:t>
      </w:r>
      <w:proofErr w:type="spellEnd"/>
      <w:r w:rsidR="00F95288" w:rsidRPr="00A34DE9">
        <w:rPr>
          <w:rFonts w:ascii="Times New Roman" w:hAnsi="Times New Roman" w:cs="Times New Roman"/>
          <w:b/>
          <w:sz w:val="28"/>
          <w:szCs w:val="28"/>
        </w:rPr>
        <w:t xml:space="preserve"> в другом помещении из-за несоответствия требованиям, предъявляемым к условиям проведения торжественных регистраций браков, было отправлено обращение в Управление </w:t>
      </w:r>
      <w:proofErr w:type="spellStart"/>
      <w:r w:rsidR="00F95288" w:rsidRPr="00A34DE9">
        <w:rPr>
          <w:rFonts w:ascii="Times New Roman" w:hAnsi="Times New Roman" w:cs="Times New Roman"/>
          <w:b/>
          <w:sz w:val="28"/>
          <w:szCs w:val="28"/>
        </w:rPr>
        <w:t>ЗАГСа</w:t>
      </w:r>
      <w:proofErr w:type="spellEnd"/>
      <w:r w:rsidR="00F95288" w:rsidRPr="00A34DE9">
        <w:rPr>
          <w:rFonts w:ascii="Times New Roman" w:hAnsi="Times New Roman" w:cs="Times New Roman"/>
          <w:b/>
          <w:sz w:val="28"/>
          <w:szCs w:val="28"/>
        </w:rPr>
        <w:t xml:space="preserve"> Республики Адыгея. В настоящее время совместно с администрацией МО «Кошехабльский район» рассматривается вопрос о возможном выделении нового помещения. </w:t>
      </w:r>
    </w:p>
    <w:p w:rsidR="00F95288" w:rsidRPr="00A34DE9" w:rsidRDefault="00442773" w:rsidP="00442773">
      <w:pPr>
        <w:autoSpaceDE w:val="0"/>
        <w:autoSpaceDN w:val="0"/>
        <w:adjustRightInd w:val="0"/>
        <w:spacing w:after="0"/>
        <w:ind w:left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34DE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11. </w:t>
      </w:r>
      <w:r w:rsidR="00F95288" w:rsidRPr="00A34DE9">
        <w:rPr>
          <w:rFonts w:ascii="Times New Roman" w:hAnsi="Times New Roman" w:cs="Times New Roman"/>
          <w:b/>
          <w:sz w:val="28"/>
          <w:szCs w:val="28"/>
        </w:rPr>
        <w:t xml:space="preserve">За 2015 год на территории поселения было зарегистрировано 55 выездов подразделений </w:t>
      </w:r>
      <w:proofErr w:type="spellStart"/>
      <w:r w:rsidR="00F95288" w:rsidRPr="00A34DE9">
        <w:rPr>
          <w:rFonts w:ascii="Times New Roman" w:hAnsi="Times New Roman" w:cs="Times New Roman"/>
          <w:b/>
          <w:sz w:val="28"/>
          <w:szCs w:val="28"/>
        </w:rPr>
        <w:t>пожарно</w:t>
      </w:r>
      <w:proofErr w:type="spellEnd"/>
      <w:r w:rsidR="00F95288" w:rsidRPr="00A34DE9">
        <w:rPr>
          <w:rFonts w:ascii="Times New Roman" w:hAnsi="Times New Roman" w:cs="Times New Roman"/>
          <w:b/>
          <w:sz w:val="28"/>
          <w:szCs w:val="28"/>
        </w:rPr>
        <w:t xml:space="preserve"> – спасательного гарнизона, из них: пожары – 3 выезда; возгорания – 52 выезда. Так же было выявлено до 22-х термических точек, которые подтвердились в основном  - это пал стерни и пожнивных остатков н землях сельскохозяйственного назначения. </w:t>
      </w:r>
    </w:p>
    <w:p w:rsidR="00F95288" w:rsidRPr="00394228" w:rsidRDefault="00442773" w:rsidP="00442773">
      <w:pPr>
        <w:autoSpaceDE w:val="0"/>
        <w:autoSpaceDN w:val="0"/>
        <w:adjustRightInd w:val="0"/>
        <w:spacing w:after="0"/>
        <w:ind w:left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E15B8"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="00F95288" w:rsidRPr="00394228">
        <w:rPr>
          <w:rFonts w:ascii="Times New Roman" w:hAnsi="Times New Roman" w:cs="Times New Roman"/>
          <w:sz w:val="28"/>
          <w:szCs w:val="28"/>
        </w:rPr>
        <w:t xml:space="preserve">В целях снижения неформальной занятости в соответствии с Постановлением МО «Кошехабльский район» от 05.03.2015г. № 97 проделана следующая работа: </w:t>
      </w:r>
    </w:p>
    <w:p w:rsidR="00F95288" w:rsidRPr="00394228" w:rsidRDefault="00394228" w:rsidP="00F95288">
      <w:pPr>
        <w:autoSpaceDE w:val="0"/>
        <w:autoSpaceDN w:val="0"/>
        <w:adjustRightInd w:val="0"/>
        <w:spacing w:after="0"/>
        <w:ind w:left="709" w:firstLine="70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</w:t>
      </w:r>
      <w:r w:rsidRPr="00394228">
        <w:rPr>
          <w:rFonts w:ascii="Times New Roman" w:hAnsi="Times New Roman" w:cs="Times New Roman"/>
          <w:sz w:val="28"/>
          <w:szCs w:val="28"/>
        </w:rPr>
        <w:t>редприниматели сельского поселения регулярно  получа</w:t>
      </w:r>
      <w:r w:rsidR="00F95288" w:rsidRPr="00394228">
        <w:rPr>
          <w:rFonts w:ascii="Times New Roman" w:hAnsi="Times New Roman" w:cs="Times New Roman"/>
          <w:sz w:val="28"/>
          <w:szCs w:val="28"/>
        </w:rPr>
        <w:t>ли информацию Государственной инспекции труда РА о требованиях трудового законодательства и негативных последствиях ненадлежащего оформления;</w:t>
      </w:r>
    </w:p>
    <w:p w:rsidR="00F95288" w:rsidRPr="00394228" w:rsidRDefault="00394228" w:rsidP="00F95288">
      <w:pPr>
        <w:autoSpaceDE w:val="0"/>
        <w:autoSpaceDN w:val="0"/>
        <w:adjustRightInd w:val="0"/>
        <w:spacing w:after="0"/>
        <w:ind w:left="709" w:firstLine="70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94228">
        <w:rPr>
          <w:rFonts w:ascii="Times New Roman" w:hAnsi="Times New Roman" w:cs="Times New Roman"/>
          <w:sz w:val="28"/>
          <w:szCs w:val="28"/>
        </w:rPr>
        <w:t>- легализовано 41</w:t>
      </w:r>
      <w:r w:rsidR="00F95288" w:rsidRPr="00394228">
        <w:rPr>
          <w:rFonts w:ascii="Times New Roman" w:hAnsi="Times New Roman" w:cs="Times New Roman"/>
          <w:sz w:val="28"/>
          <w:szCs w:val="28"/>
        </w:rPr>
        <w:t>человек;</w:t>
      </w:r>
    </w:p>
    <w:p w:rsidR="00394228" w:rsidRPr="00394228" w:rsidRDefault="00394228" w:rsidP="00F95288">
      <w:pPr>
        <w:autoSpaceDE w:val="0"/>
        <w:autoSpaceDN w:val="0"/>
        <w:adjustRightInd w:val="0"/>
        <w:spacing w:after="0"/>
        <w:ind w:left="709" w:firstLine="70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94228">
        <w:rPr>
          <w:rFonts w:ascii="Times New Roman" w:hAnsi="Times New Roman" w:cs="Times New Roman"/>
          <w:sz w:val="28"/>
          <w:szCs w:val="28"/>
        </w:rPr>
        <w:t xml:space="preserve">В соответствии с проведенными рейдами по проверке объектов малого бизнеса на предмет легализации трудовых отношений выявлено 20 человек. </w:t>
      </w:r>
    </w:p>
    <w:p w:rsidR="00F95288" w:rsidRDefault="007D4732" w:rsidP="003E15B8">
      <w:pPr>
        <w:autoSpaceDE w:val="0"/>
        <w:autoSpaceDN w:val="0"/>
        <w:adjustRightInd w:val="0"/>
        <w:spacing w:after="0"/>
        <w:ind w:left="709" w:hanging="425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D4732">
        <w:rPr>
          <w:rFonts w:ascii="Times New Roman" w:hAnsi="Times New Roman" w:cs="Times New Roman"/>
          <w:b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15B8">
        <w:rPr>
          <w:rFonts w:ascii="Times New Roman" w:hAnsi="Times New Roman" w:cs="Times New Roman"/>
          <w:sz w:val="28"/>
          <w:szCs w:val="28"/>
        </w:rPr>
        <w:t xml:space="preserve">15.10.2016г. была завершена реконструкция </w:t>
      </w:r>
      <w:r>
        <w:rPr>
          <w:rFonts w:ascii="Times New Roman" w:hAnsi="Times New Roman" w:cs="Times New Roman"/>
          <w:sz w:val="28"/>
          <w:szCs w:val="28"/>
        </w:rPr>
        <w:t xml:space="preserve">котельной по ул. Дружбы народов,  62 «Г». </w:t>
      </w:r>
      <w:r w:rsidR="003E15B8">
        <w:rPr>
          <w:rFonts w:ascii="Times New Roman" w:hAnsi="Times New Roman" w:cs="Times New Roman"/>
          <w:sz w:val="28"/>
          <w:szCs w:val="28"/>
        </w:rPr>
        <w:t>Стоимость реконструкции составила_______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80B" w:rsidRDefault="0065580B" w:rsidP="00442773">
      <w:pPr>
        <w:autoSpaceDE w:val="0"/>
        <w:autoSpaceDN w:val="0"/>
        <w:adjustRightInd w:val="0"/>
        <w:spacing w:after="0"/>
        <w:ind w:left="709" w:firstLine="70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Ряд проблем остались нерешенными в текущем году. Одним из основных вопросов,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которого переносится на будущий год, является асфальтирование оставшегося участка до кладбища по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Керашева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протяженностью 700 м. </w:t>
      </w:r>
    </w:p>
    <w:p w:rsidR="0065580B" w:rsidRDefault="0065580B" w:rsidP="00442773">
      <w:pPr>
        <w:autoSpaceDE w:val="0"/>
        <w:autoSpaceDN w:val="0"/>
        <w:adjustRightInd w:val="0"/>
        <w:spacing w:after="0"/>
        <w:ind w:left="709" w:firstLine="70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работ по разработке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изыскательных работ совместно с администрацией МО «Кошехабльский район» </w:t>
      </w:r>
      <w:r w:rsidR="00F54C95">
        <w:rPr>
          <w:rFonts w:ascii="Times New Roman" w:hAnsi="Times New Roman" w:cs="Times New Roman"/>
          <w:sz w:val="28"/>
          <w:szCs w:val="28"/>
        </w:rPr>
        <w:t xml:space="preserve">северо – восточной </w:t>
      </w:r>
      <w:r w:rsidR="007D4732">
        <w:rPr>
          <w:rFonts w:ascii="Times New Roman" w:hAnsi="Times New Roman" w:cs="Times New Roman"/>
          <w:sz w:val="28"/>
          <w:szCs w:val="28"/>
        </w:rPr>
        <w:t>части а. Кошехабль</w:t>
      </w:r>
      <w:r w:rsidR="00F54C95">
        <w:rPr>
          <w:rFonts w:ascii="Times New Roman" w:hAnsi="Times New Roman" w:cs="Times New Roman"/>
          <w:sz w:val="28"/>
          <w:szCs w:val="28"/>
        </w:rPr>
        <w:t xml:space="preserve"> в цел</w:t>
      </w:r>
      <w:r w:rsidR="007D4732">
        <w:rPr>
          <w:rFonts w:ascii="Times New Roman" w:hAnsi="Times New Roman" w:cs="Times New Roman"/>
          <w:sz w:val="28"/>
          <w:szCs w:val="28"/>
        </w:rPr>
        <w:t>ях централизованного обеспечения</w:t>
      </w:r>
      <w:r w:rsidR="00F54C95">
        <w:rPr>
          <w:rFonts w:ascii="Times New Roman" w:hAnsi="Times New Roman" w:cs="Times New Roman"/>
          <w:sz w:val="28"/>
          <w:szCs w:val="28"/>
        </w:rPr>
        <w:t xml:space="preserve"> водоснабжением является </w:t>
      </w:r>
      <w:r w:rsidR="007D4732">
        <w:rPr>
          <w:rFonts w:ascii="Times New Roman" w:hAnsi="Times New Roman" w:cs="Times New Roman"/>
          <w:sz w:val="28"/>
          <w:szCs w:val="28"/>
        </w:rPr>
        <w:t xml:space="preserve">приоритетным направлением работы администрации в 2016 году. </w:t>
      </w:r>
    </w:p>
    <w:p w:rsidR="007D4732" w:rsidRDefault="007D4732" w:rsidP="00442773">
      <w:pPr>
        <w:autoSpaceDE w:val="0"/>
        <w:autoSpaceDN w:val="0"/>
        <w:adjustRightInd w:val="0"/>
        <w:spacing w:after="0"/>
        <w:ind w:left="709" w:firstLine="707"/>
        <w:jc w:val="both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2F5A94" w:rsidRDefault="002F5A94" w:rsidP="00442773">
      <w:pPr>
        <w:autoSpaceDE w:val="0"/>
        <w:autoSpaceDN w:val="0"/>
        <w:adjustRightInd w:val="0"/>
        <w:spacing w:after="0"/>
        <w:ind w:left="709" w:firstLine="707"/>
        <w:jc w:val="both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2F5A94" w:rsidRPr="00442773" w:rsidRDefault="002F5A94" w:rsidP="00442773">
      <w:pPr>
        <w:autoSpaceDE w:val="0"/>
        <w:autoSpaceDN w:val="0"/>
        <w:adjustRightInd w:val="0"/>
        <w:spacing w:after="0"/>
        <w:ind w:left="709" w:firstLine="70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552FE" w:rsidRPr="001C29FD" w:rsidRDefault="00D552FE" w:rsidP="007F634C">
      <w:pPr>
        <w:autoSpaceDE w:val="0"/>
        <w:autoSpaceDN w:val="0"/>
        <w:adjustRightInd w:val="0"/>
        <w:spacing w:after="0"/>
        <w:ind w:left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C29FD">
        <w:rPr>
          <w:rFonts w:ascii="Times New Roman" w:hAnsi="Times New Roman" w:cs="Times New Roman"/>
          <w:b/>
          <w:sz w:val="28"/>
          <w:szCs w:val="28"/>
        </w:rPr>
        <w:t xml:space="preserve">Уважаемые </w:t>
      </w:r>
      <w:proofErr w:type="spellStart"/>
      <w:r w:rsidRPr="001C29FD">
        <w:rPr>
          <w:rFonts w:ascii="Times New Roman" w:hAnsi="Times New Roman" w:cs="Times New Roman"/>
          <w:b/>
          <w:sz w:val="28"/>
          <w:szCs w:val="28"/>
        </w:rPr>
        <w:t>аульчане</w:t>
      </w:r>
      <w:proofErr w:type="spellEnd"/>
      <w:r w:rsidRPr="001C29FD">
        <w:rPr>
          <w:rFonts w:ascii="Times New Roman" w:hAnsi="Times New Roman" w:cs="Times New Roman"/>
          <w:b/>
          <w:sz w:val="28"/>
          <w:szCs w:val="28"/>
        </w:rPr>
        <w:t>!</w:t>
      </w:r>
    </w:p>
    <w:p w:rsidR="00BD535A" w:rsidRDefault="008A58B9" w:rsidP="001C29FD">
      <w:pPr>
        <w:autoSpaceDE w:val="0"/>
        <w:autoSpaceDN w:val="0"/>
        <w:adjustRightInd w:val="0"/>
        <w:spacing w:after="0"/>
        <w:ind w:left="709" w:firstLine="70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организации оперативного реагирования и более тесного взаимодействия с населением Кошехабльского поселения в администрации </w:t>
      </w:r>
      <w:r w:rsidR="001F0191">
        <w:rPr>
          <w:rFonts w:ascii="Times New Roman" w:hAnsi="Times New Roman" w:cs="Times New Roman"/>
          <w:sz w:val="28"/>
          <w:szCs w:val="28"/>
        </w:rPr>
        <w:t>действует телефон горячей линии (9-27-17)</w:t>
      </w:r>
      <w:r>
        <w:rPr>
          <w:rFonts w:ascii="Times New Roman" w:hAnsi="Times New Roman" w:cs="Times New Roman"/>
          <w:sz w:val="28"/>
          <w:szCs w:val="28"/>
        </w:rPr>
        <w:t xml:space="preserve"> для обращения граждан по любым волнующим их вопросам</w:t>
      </w:r>
      <w:r w:rsidR="001F0191">
        <w:rPr>
          <w:rFonts w:ascii="Times New Roman" w:hAnsi="Times New Roman" w:cs="Times New Roman"/>
          <w:sz w:val="28"/>
          <w:szCs w:val="28"/>
        </w:rPr>
        <w:t>, в том числе в случаях обнаружения совершения жителями поселения неправомерных административных правонарушений</w:t>
      </w:r>
      <w:r>
        <w:rPr>
          <w:rFonts w:ascii="Times New Roman" w:hAnsi="Times New Roman" w:cs="Times New Roman"/>
          <w:sz w:val="28"/>
          <w:szCs w:val="28"/>
        </w:rPr>
        <w:t>. О создании горячей линии были даны объявления в газету, но как не прискорбно это отмечать</w:t>
      </w:r>
      <w:r w:rsidR="001F01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 прошедший период текущего года нами </w:t>
      </w:r>
      <w:proofErr w:type="gramStart"/>
      <w:r w:rsidR="00F932CC">
        <w:rPr>
          <w:rFonts w:ascii="Times New Roman" w:hAnsi="Times New Roman" w:cs="Times New Roman"/>
          <w:sz w:val="28"/>
          <w:szCs w:val="28"/>
        </w:rPr>
        <w:t>получено очень мало</w:t>
      </w:r>
      <w:proofErr w:type="gramEnd"/>
      <w:r w:rsidR="00F932CC">
        <w:rPr>
          <w:rFonts w:ascii="Times New Roman" w:hAnsi="Times New Roman" w:cs="Times New Roman"/>
          <w:sz w:val="28"/>
          <w:szCs w:val="28"/>
        </w:rPr>
        <w:t xml:space="preserve"> звонков.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535A">
        <w:rPr>
          <w:rFonts w:ascii="Times New Roman" w:hAnsi="Times New Roman" w:cs="Times New Roman"/>
          <w:sz w:val="28"/>
          <w:szCs w:val="28"/>
        </w:rPr>
        <w:t>Необходимо ясно осознать, что и порядок на территор</w:t>
      </w:r>
      <w:proofErr w:type="gramStart"/>
      <w:r w:rsidR="00BD535A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="00BD535A">
        <w:rPr>
          <w:rFonts w:ascii="Times New Roman" w:hAnsi="Times New Roman" w:cs="Times New Roman"/>
          <w:sz w:val="28"/>
          <w:szCs w:val="28"/>
        </w:rPr>
        <w:t xml:space="preserve">ла и </w:t>
      </w:r>
      <w:r w:rsidR="00BD535A">
        <w:rPr>
          <w:rFonts w:ascii="Times New Roman" w:hAnsi="Times New Roman" w:cs="Times New Roman"/>
          <w:sz w:val="28"/>
          <w:szCs w:val="28"/>
        </w:rPr>
        <w:lastRenderedPageBreak/>
        <w:t>правильное поведение наших детей и молодежи начинается именно с каждого из нас.</w:t>
      </w:r>
    </w:p>
    <w:p w:rsidR="00BD535A" w:rsidRDefault="00BD535A" w:rsidP="007F634C">
      <w:pPr>
        <w:autoSpaceDE w:val="0"/>
        <w:autoSpaceDN w:val="0"/>
        <w:adjustRightInd w:val="0"/>
        <w:spacing w:after="0"/>
        <w:ind w:left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 очень надеемся</w:t>
      </w:r>
      <w:r w:rsidR="0087045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уважаемые жители аула, что в решении задач местного самоуправления вы примите самое заинтересованное и активное участие. </w:t>
      </w:r>
    </w:p>
    <w:p w:rsidR="0015536D" w:rsidRDefault="00BD535A" w:rsidP="007F634C">
      <w:pPr>
        <w:autoSpaceDE w:val="0"/>
        <w:autoSpaceDN w:val="0"/>
        <w:adjustRightInd w:val="0"/>
        <w:spacing w:after="0"/>
        <w:ind w:left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  <w:t xml:space="preserve">Спасибо за внимание!!! </w:t>
      </w:r>
      <w:r w:rsidR="00D552FE">
        <w:rPr>
          <w:rFonts w:ascii="Times New Roman" w:hAnsi="Times New Roman" w:cs="Times New Roman"/>
          <w:sz w:val="28"/>
          <w:szCs w:val="28"/>
        </w:rPr>
        <w:t xml:space="preserve">   </w:t>
      </w:r>
      <w:r w:rsidR="00C00355" w:rsidRPr="007F634C">
        <w:rPr>
          <w:rFonts w:ascii="Times New Roman" w:hAnsi="Times New Roman" w:cs="Times New Roman"/>
          <w:sz w:val="28"/>
          <w:szCs w:val="28"/>
        </w:rPr>
        <w:t xml:space="preserve"> </w:t>
      </w:r>
      <w:r w:rsidR="00B97D71" w:rsidRPr="007F634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5536D" w:rsidRDefault="0015536D" w:rsidP="007F634C">
      <w:pPr>
        <w:autoSpaceDE w:val="0"/>
        <w:autoSpaceDN w:val="0"/>
        <w:adjustRightInd w:val="0"/>
        <w:spacing w:after="0"/>
        <w:ind w:left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54C30" w:rsidRDefault="00F54C30" w:rsidP="00963DF4">
      <w:pPr>
        <w:pStyle w:val="a3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54C30" w:rsidSect="001C29F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F52"/>
    <w:multiLevelType w:val="hybridMultilevel"/>
    <w:tmpl w:val="483485A0"/>
    <w:lvl w:ilvl="0" w:tplc="960E3A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7647D"/>
    <w:multiLevelType w:val="hybridMultilevel"/>
    <w:tmpl w:val="8C10D934"/>
    <w:lvl w:ilvl="0" w:tplc="214015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F4431"/>
    <w:multiLevelType w:val="hybridMultilevel"/>
    <w:tmpl w:val="0E46D6F8"/>
    <w:lvl w:ilvl="0" w:tplc="BF48A1A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589810BF"/>
    <w:multiLevelType w:val="hybridMultilevel"/>
    <w:tmpl w:val="95D21FA2"/>
    <w:lvl w:ilvl="0" w:tplc="04D49B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FA6963"/>
    <w:multiLevelType w:val="hybridMultilevel"/>
    <w:tmpl w:val="5F8E3436"/>
    <w:lvl w:ilvl="0" w:tplc="27483F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D4A0D16"/>
    <w:multiLevelType w:val="hybridMultilevel"/>
    <w:tmpl w:val="5D88C8C0"/>
    <w:lvl w:ilvl="0" w:tplc="81262E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FBB0CBF"/>
    <w:multiLevelType w:val="hybridMultilevel"/>
    <w:tmpl w:val="8E40BE6C"/>
    <w:lvl w:ilvl="0" w:tplc="B436F8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75CFF"/>
    <w:rsid w:val="0003338E"/>
    <w:rsid w:val="000413BE"/>
    <w:rsid w:val="00051767"/>
    <w:rsid w:val="0006251E"/>
    <w:rsid w:val="000939AE"/>
    <w:rsid w:val="00096024"/>
    <w:rsid w:val="000D53F5"/>
    <w:rsid w:val="000F79A3"/>
    <w:rsid w:val="00142111"/>
    <w:rsid w:val="00146102"/>
    <w:rsid w:val="001502DA"/>
    <w:rsid w:val="0015536D"/>
    <w:rsid w:val="0018111E"/>
    <w:rsid w:val="001B3878"/>
    <w:rsid w:val="001B3D10"/>
    <w:rsid w:val="001C29FD"/>
    <w:rsid w:val="001D5109"/>
    <w:rsid w:val="001F0191"/>
    <w:rsid w:val="0020196E"/>
    <w:rsid w:val="00206004"/>
    <w:rsid w:val="002100D6"/>
    <w:rsid w:val="00240191"/>
    <w:rsid w:val="00264FD9"/>
    <w:rsid w:val="0027310F"/>
    <w:rsid w:val="00284837"/>
    <w:rsid w:val="002B4B61"/>
    <w:rsid w:val="002D051C"/>
    <w:rsid w:val="002F23DB"/>
    <w:rsid w:val="002F5A94"/>
    <w:rsid w:val="002F5D4B"/>
    <w:rsid w:val="00322C4B"/>
    <w:rsid w:val="00327855"/>
    <w:rsid w:val="00382E91"/>
    <w:rsid w:val="00394228"/>
    <w:rsid w:val="003A41B0"/>
    <w:rsid w:val="003A673C"/>
    <w:rsid w:val="003B1877"/>
    <w:rsid w:val="003D0E66"/>
    <w:rsid w:val="003E15B8"/>
    <w:rsid w:val="003F705A"/>
    <w:rsid w:val="0040584D"/>
    <w:rsid w:val="004133DD"/>
    <w:rsid w:val="00436769"/>
    <w:rsid w:val="00437541"/>
    <w:rsid w:val="00437FB9"/>
    <w:rsid w:val="00442773"/>
    <w:rsid w:val="00467CFD"/>
    <w:rsid w:val="004D32D0"/>
    <w:rsid w:val="00504113"/>
    <w:rsid w:val="005110BE"/>
    <w:rsid w:val="00575CFF"/>
    <w:rsid w:val="005900A2"/>
    <w:rsid w:val="005D65C3"/>
    <w:rsid w:val="005F46AE"/>
    <w:rsid w:val="00612134"/>
    <w:rsid w:val="0061319D"/>
    <w:rsid w:val="00623EEB"/>
    <w:rsid w:val="0065580B"/>
    <w:rsid w:val="00664C6D"/>
    <w:rsid w:val="00680045"/>
    <w:rsid w:val="006C0748"/>
    <w:rsid w:val="006E1537"/>
    <w:rsid w:val="006F309D"/>
    <w:rsid w:val="00710559"/>
    <w:rsid w:val="00717875"/>
    <w:rsid w:val="007262D1"/>
    <w:rsid w:val="00730BD8"/>
    <w:rsid w:val="00782A64"/>
    <w:rsid w:val="007A1A9B"/>
    <w:rsid w:val="007D4732"/>
    <w:rsid w:val="007E566C"/>
    <w:rsid w:val="007E606A"/>
    <w:rsid w:val="007F634C"/>
    <w:rsid w:val="0080361F"/>
    <w:rsid w:val="00817934"/>
    <w:rsid w:val="00852788"/>
    <w:rsid w:val="0085308C"/>
    <w:rsid w:val="00853455"/>
    <w:rsid w:val="00854A47"/>
    <w:rsid w:val="00865355"/>
    <w:rsid w:val="00870456"/>
    <w:rsid w:val="00877CD9"/>
    <w:rsid w:val="00885BF1"/>
    <w:rsid w:val="008867F7"/>
    <w:rsid w:val="008A33C7"/>
    <w:rsid w:val="008A58B9"/>
    <w:rsid w:val="008B0DB5"/>
    <w:rsid w:val="008B0EB9"/>
    <w:rsid w:val="008B4C97"/>
    <w:rsid w:val="008C704A"/>
    <w:rsid w:val="008D4113"/>
    <w:rsid w:val="00900392"/>
    <w:rsid w:val="00900452"/>
    <w:rsid w:val="00917FB3"/>
    <w:rsid w:val="00941389"/>
    <w:rsid w:val="00963DF4"/>
    <w:rsid w:val="009732D8"/>
    <w:rsid w:val="00993627"/>
    <w:rsid w:val="009973F9"/>
    <w:rsid w:val="009B407A"/>
    <w:rsid w:val="009D42ED"/>
    <w:rsid w:val="00A1082D"/>
    <w:rsid w:val="00A34DE9"/>
    <w:rsid w:val="00A37952"/>
    <w:rsid w:val="00A74C03"/>
    <w:rsid w:val="00A83D98"/>
    <w:rsid w:val="00A84978"/>
    <w:rsid w:val="00A87811"/>
    <w:rsid w:val="00AD084C"/>
    <w:rsid w:val="00AE6C5F"/>
    <w:rsid w:val="00B2268D"/>
    <w:rsid w:val="00B30C6A"/>
    <w:rsid w:val="00B30E51"/>
    <w:rsid w:val="00B3681B"/>
    <w:rsid w:val="00B53889"/>
    <w:rsid w:val="00B74A3A"/>
    <w:rsid w:val="00B93E8D"/>
    <w:rsid w:val="00B97D71"/>
    <w:rsid w:val="00BA704D"/>
    <w:rsid w:val="00BB4036"/>
    <w:rsid w:val="00BD1178"/>
    <w:rsid w:val="00BD2DF1"/>
    <w:rsid w:val="00BD535A"/>
    <w:rsid w:val="00BE0E8C"/>
    <w:rsid w:val="00BE45C8"/>
    <w:rsid w:val="00BF4890"/>
    <w:rsid w:val="00BF783E"/>
    <w:rsid w:val="00C00355"/>
    <w:rsid w:val="00C311A6"/>
    <w:rsid w:val="00C52751"/>
    <w:rsid w:val="00CA6643"/>
    <w:rsid w:val="00CC2A3E"/>
    <w:rsid w:val="00CE5D22"/>
    <w:rsid w:val="00CE6C64"/>
    <w:rsid w:val="00D077CC"/>
    <w:rsid w:val="00D446B8"/>
    <w:rsid w:val="00D552FE"/>
    <w:rsid w:val="00D56133"/>
    <w:rsid w:val="00D63DCA"/>
    <w:rsid w:val="00D75077"/>
    <w:rsid w:val="00D8315F"/>
    <w:rsid w:val="00DA3AD9"/>
    <w:rsid w:val="00DC18C9"/>
    <w:rsid w:val="00DC1B68"/>
    <w:rsid w:val="00DC21BB"/>
    <w:rsid w:val="00DD2E57"/>
    <w:rsid w:val="00DD3E71"/>
    <w:rsid w:val="00DE1B2A"/>
    <w:rsid w:val="00DF41EB"/>
    <w:rsid w:val="00E044BE"/>
    <w:rsid w:val="00E073FF"/>
    <w:rsid w:val="00E6313F"/>
    <w:rsid w:val="00E76399"/>
    <w:rsid w:val="00E77588"/>
    <w:rsid w:val="00E81316"/>
    <w:rsid w:val="00EC1851"/>
    <w:rsid w:val="00EE2897"/>
    <w:rsid w:val="00EF6B1A"/>
    <w:rsid w:val="00F4237B"/>
    <w:rsid w:val="00F54C30"/>
    <w:rsid w:val="00F54C95"/>
    <w:rsid w:val="00F80526"/>
    <w:rsid w:val="00F932CC"/>
    <w:rsid w:val="00F95288"/>
    <w:rsid w:val="00FB662D"/>
    <w:rsid w:val="00FC3C41"/>
    <w:rsid w:val="00FE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1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10559"/>
    <w:rPr>
      <w:strike w:val="0"/>
      <w:dstrike w:val="0"/>
      <w:color w:val="0000FF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1D5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51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74B05-F0F4-49C0-BB10-A24A2E466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2408</TotalTime>
  <Pages>8</Pages>
  <Words>2045</Words>
  <Characters>11663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</dc:creator>
  <cp:keywords/>
  <dc:description/>
  <cp:lastModifiedBy>Марзета</cp:lastModifiedBy>
  <cp:revision>102</cp:revision>
  <cp:lastPrinted>2016-11-29T13:56:00Z</cp:lastPrinted>
  <dcterms:created xsi:type="dcterms:W3CDTF">2012-11-28T05:29:00Z</dcterms:created>
  <dcterms:modified xsi:type="dcterms:W3CDTF">2016-11-29T13:57:00Z</dcterms:modified>
</cp:coreProperties>
</file>