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D5" w:rsidRPr="005461D5" w:rsidRDefault="005461D5" w:rsidP="005461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</w:t>
      </w:r>
      <w:r w:rsidR="00E50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роделанной работе за 9 мес. 2019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администрации МО «Кошехабльское сельское поселение». </w:t>
      </w:r>
    </w:p>
    <w:p w:rsidR="005461D5" w:rsidRPr="005461D5" w:rsidRDefault="005461D5" w:rsidP="005461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участники сегодняшней конференции, наши гости, коллеги! 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приступить к основным нашим делам, я хочу коротко ознакомить вас о нашем сельском поселении. </w:t>
      </w:r>
    </w:p>
    <w:p w:rsidR="005461D5" w:rsidRPr="005461D5" w:rsidRDefault="005461D5" w:rsidP="005461D5">
      <w:pPr>
        <w:autoSpaceDE w:val="0"/>
        <w:autoSpaceDN w:val="0"/>
        <w:adjustRightInd w:val="0"/>
        <w:spacing w:after="0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«Кошехабльское сельское поселение» включает в себя один населенный пункт – это а.</w:t>
      </w:r>
      <w:r w:rsidR="0029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Кошехабль. Территория сельского поселения составляет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7459,8га,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насчитывается </w:t>
      </w:r>
      <w:r w:rsidR="00F9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1981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домовладений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жилых многоквартирных домов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общей численностью населения </w:t>
      </w:r>
      <w:r w:rsidR="00F9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7862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человек.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активное население составляет </w:t>
      </w:r>
      <w:r w:rsidR="00F9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3 450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пенсионеров </w:t>
      </w:r>
      <w:r w:rsidR="00F9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2 505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нашего поселения проживают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национальностей.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 w:rsidR="00E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ЗАГСа  за 9 месяцев 2019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территории Кошехабльского сельского поселения ко</w:t>
      </w:r>
      <w:r w:rsidR="00E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родившихся составило 54 человек, количество умерших 78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E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овек, за аналогичный период 2018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</w:t>
      </w:r>
      <w:r w:rsidR="00E506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родившихся составило 55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количес</w:t>
      </w:r>
      <w:r w:rsidR="00E506C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умерших - 48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5461D5" w:rsidRPr="005461D5" w:rsidRDefault="007C515B" w:rsidP="005461D5">
      <w:pPr>
        <w:autoSpaceDE w:val="0"/>
        <w:autoSpaceDN w:val="0"/>
        <w:adjustRightInd w:val="0"/>
        <w:spacing w:after="0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2019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зареги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стрированных браков составило 12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зарегист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рированных разводов составило 14, за аналогичный период 2018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зареги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стрированных браков составило 18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зарегист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рированных разводов - 13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сельхозугодий составляет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4135га</w:t>
      </w:r>
      <w:proofErr w:type="gramStart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3610 га пашни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обрабатывают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СХП и 36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крестьянско-фермерских хозяйств. Пастбища по последней инвентаризации составляют 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383 га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2 общеобразовательные школы, детский садик, Центральная районная больница вместе с поликлиникой, центральная библиотека, детско-юношеская спортивная школа, детская школа искусств, центр народной культуры. 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сельского поселения обслуживают 47 торговых объектов, 8 объектов общественного питания, 8 автомоек, 7 аптек, в том числе 1 ветеринарные, 5 автозаправочных станций, автовокзал, железнодорожная станция, рынок, 2 стадиона, </w:t>
      </w:r>
      <w:r w:rsidR="0033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борьбы самбо и дзюдо,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предприятия в сфере ЖКХ, МФЦ. 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Кошехабльского поселения функционируют промышленные предприятия, дорожно-строительный участок, несколько производственных и перерабатывающих частных предприятий. 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ауле Кошехабль имеется 56 улиц и проулков, общей протяженностью 63,9 километров,  из которых 60% с асфальтным покрытием. </w:t>
      </w:r>
    </w:p>
    <w:p w:rsidR="005461D5" w:rsidRPr="005461D5" w:rsidRDefault="005461D5" w:rsidP="005461D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в деятельности администрации сельского поселения является исполнение тех полномочий, которые определены Федеральным законом № 131 «Об общих принципах организации местного самоуправления в Российской Федерации» и Законом Республики Адыгея от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18.12.2014г. № 359 «О закреплении за сельскими поселениями вопросов местного значения», Уставом МО «Кошехабльское сельское поселение». </w:t>
      </w:r>
    </w:p>
    <w:p w:rsidR="005461D5" w:rsidRPr="005461D5" w:rsidRDefault="005461D5" w:rsidP="005461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</w:t>
      </w:r>
      <w:r w:rsidR="00F9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джета  поселения  за 9 мес. 2019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следующее: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1843"/>
        <w:gridCol w:w="1666"/>
      </w:tblGrid>
      <w:tr w:rsidR="005461D5" w:rsidRPr="005461D5" w:rsidTr="00144B50">
        <w:tc>
          <w:tcPr>
            <w:tcW w:w="3794" w:type="dxa"/>
            <w:vMerge w:val="restart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поступления в бюджет </w:t>
            </w:r>
          </w:p>
        </w:tc>
        <w:tc>
          <w:tcPr>
            <w:tcW w:w="2268" w:type="dxa"/>
          </w:tcPr>
          <w:p w:rsidR="005461D5" w:rsidRPr="005461D5" w:rsidRDefault="00401E6F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за 2019</w:t>
            </w:r>
            <w:r w:rsidR="005461D5" w:rsidRPr="00546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666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исполнения за 9 месяцев </w:t>
            </w:r>
          </w:p>
        </w:tc>
      </w:tr>
      <w:tr w:rsidR="005461D5" w:rsidRPr="005461D5" w:rsidTr="00144B50">
        <w:tc>
          <w:tcPr>
            <w:tcW w:w="3794" w:type="dxa"/>
            <w:vMerge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1D5" w:rsidRPr="005461D5" w:rsidRDefault="00401E6F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68 315,4</w:t>
            </w:r>
          </w:p>
        </w:tc>
        <w:tc>
          <w:tcPr>
            <w:tcW w:w="1843" w:type="dxa"/>
          </w:tcPr>
          <w:p w:rsidR="005461D5" w:rsidRPr="005461D5" w:rsidRDefault="00401E6F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33 184,1</w:t>
            </w:r>
          </w:p>
        </w:tc>
        <w:tc>
          <w:tcPr>
            <w:tcW w:w="1666" w:type="dxa"/>
          </w:tcPr>
          <w:p w:rsidR="005461D5" w:rsidRPr="005461D5" w:rsidRDefault="00401E6F" w:rsidP="00546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налога:</w:t>
            </w:r>
          </w:p>
        </w:tc>
        <w:tc>
          <w:tcPr>
            <w:tcW w:w="2268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8 767,2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6 214,1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еденный сельскохозяйственный налог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710,1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604,7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налог от уплаты акцизов на нефтепродукты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2 475,0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2 051,3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3 998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аренда муниципального имущества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822,2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1078,5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1078,5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сбалансированность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8 413,5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8 413,5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поселений: </w:t>
            </w:r>
          </w:p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комиссия:  </w:t>
            </w:r>
          </w:p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ВУС </w:t>
            </w:r>
          </w:p>
        </w:tc>
        <w:tc>
          <w:tcPr>
            <w:tcW w:w="2268" w:type="dxa"/>
          </w:tcPr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1D5" w:rsidRP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D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843" w:type="dxa"/>
          </w:tcPr>
          <w:p w:rsid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F6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  <w:p w:rsidR="00B42DF6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  <w:tc>
          <w:tcPr>
            <w:tcW w:w="1666" w:type="dxa"/>
          </w:tcPr>
          <w:p w:rsidR="005461D5" w:rsidRDefault="005461D5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F6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  <w:p w:rsidR="00B42DF6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461D5" w:rsidRPr="005461D5" w:rsidTr="00144B50">
        <w:tc>
          <w:tcPr>
            <w:tcW w:w="3794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5461D5" w:rsidRPr="005461D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268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41 207,2</w:t>
            </w:r>
          </w:p>
        </w:tc>
        <w:tc>
          <w:tcPr>
            <w:tcW w:w="1843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10 741,2</w:t>
            </w:r>
          </w:p>
        </w:tc>
        <w:tc>
          <w:tcPr>
            <w:tcW w:w="1666" w:type="dxa"/>
          </w:tcPr>
          <w:p w:rsidR="005461D5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B42DF6" w:rsidRPr="005461D5" w:rsidTr="00144B50">
        <w:tc>
          <w:tcPr>
            <w:tcW w:w="3794" w:type="dxa"/>
          </w:tcPr>
          <w:p w:rsidR="00B42DF6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268" w:type="dxa"/>
          </w:tcPr>
          <w:p w:rsidR="00B42DF6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42DF6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1001,2</w:t>
            </w:r>
          </w:p>
        </w:tc>
        <w:tc>
          <w:tcPr>
            <w:tcW w:w="1666" w:type="dxa"/>
          </w:tcPr>
          <w:p w:rsidR="00B42DF6" w:rsidRPr="005461D5" w:rsidRDefault="00B42DF6" w:rsidP="00546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1D5" w:rsidRPr="005461D5" w:rsidRDefault="005461D5" w:rsidP="005461D5">
      <w:pPr>
        <w:autoSpaceDE w:val="0"/>
        <w:autoSpaceDN w:val="0"/>
        <w:adjustRightInd w:val="0"/>
        <w:spacing w:after="0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1D5" w:rsidRPr="005461D5" w:rsidRDefault="005461D5" w:rsidP="005461D5">
      <w:pPr>
        <w:autoSpaceDE w:val="0"/>
        <w:autoSpaceDN w:val="0"/>
        <w:adjustRightInd w:val="0"/>
        <w:spacing w:after="0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Далее хотелось бы перейти к отчету о прод</w:t>
      </w:r>
      <w:r w:rsidR="00401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еланной работе за 9 месяцев 2019</w:t>
      </w:r>
      <w:r w:rsidRPr="0054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 </w:t>
      </w:r>
    </w:p>
    <w:p w:rsidR="005461D5" w:rsidRPr="005461D5" w:rsidRDefault="005461D5" w:rsidP="005461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0E6" w:rsidRDefault="00800E04" w:rsidP="00BF10E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ОСВЕЩЕНИЕ – 851,6 </w:t>
      </w:r>
      <w:r w:rsidR="005461D5"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</w:p>
    <w:p w:rsidR="005461D5" w:rsidRPr="00BF10E6" w:rsidRDefault="00BF10E6" w:rsidP="00BF10E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-Электромонтажные работы- 778,2 тыс. руб.</w:t>
      </w:r>
      <w:r w:rsidR="005461D5" w:rsidRPr="00B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D5" w:rsidRPr="005461D5" w:rsidRDefault="005461D5" w:rsidP="00546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электроэнергию территории сельского посе</w:t>
      </w:r>
      <w:r w:rsidR="00BF1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составило 436,6 тыс. руб.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461D5" w:rsidRPr="005461D5" w:rsidRDefault="005461D5" w:rsidP="00546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61D5" w:rsidRDefault="005461D5" w:rsidP="005461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ремонт д</w:t>
      </w:r>
      <w:r w:rsidR="00947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орог местного значения – 1 609,4 </w:t>
      </w:r>
      <w:proofErr w:type="spellStart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</w:t>
      </w:r>
      <w:proofErr w:type="spellEnd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числе:</w:t>
      </w:r>
    </w:p>
    <w:p w:rsidR="00947965" w:rsidRPr="00947965" w:rsidRDefault="0094796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Электромонтажные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работы- 227 тыс. руб.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организации дорожного движени</w:t>
      </w:r>
      <w:proofErr w:type="gram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94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Северная, </w:t>
      </w:r>
      <w:r w:rsidR="0079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ул. Теучежская-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40 тыс. руб</w:t>
      </w:r>
      <w:r w:rsidR="00790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исправление профиля гравийных д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 улиц </w:t>
      </w:r>
      <w:r w:rsidR="0079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Шовгенова</w:t>
      </w:r>
      <w:proofErr w:type="spellEnd"/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Чапаева, Средняя,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Дзегаштова, </w:t>
      </w:r>
      <w:proofErr w:type="spellStart"/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Айзмана</w:t>
      </w:r>
      <w:proofErr w:type="spellEnd"/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- 251 тыс.</w:t>
      </w:r>
      <w:r w:rsidR="0079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D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33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</w:t>
      </w:r>
      <w:r w:rsidR="002D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детского сада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Услуги авто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грейдера, поставка щебня- 203 тыс</w:t>
      </w:r>
      <w:r w:rsidR="0079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790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2D2" w:rsidRPr="005461D5" w:rsidRDefault="002052D2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-Ямочный ремонт - 50 тыс. руб.</w:t>
      </w:r>
    </w:p>
    <w:p w:rsidR="002D079C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проектной документ</w:t>
      </w:r>
      <w:r w:rsidR="008A32A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строительства автомобильных дорог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8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Пролетарской</w:t>
      </w:r>
      <w:r w:rsidR="008A3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Южной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169,3 тыс.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МАТЕРИАЛЬНАЯ  ПОМОЩЬ  ГЛАВЫ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Совета народных депутатов «Об оказании единовременной адресной социальной помощи отдельным категориям граждан»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 9 месяцев 2019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ок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азала единовременную помощь   34 - м  гражданам на сумму 400,5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D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717DB" w:rsidRPr="00790AE9" w:rsidRDefault="005461D5" w:rsidP="00790AE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года в соответствии с Решением Совета народных депутатов </w:t>
      </w:r>
      <w:proofErr w:type="gram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D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билярам, достигшим возраста 80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лет оказывается</w:t>
      </w:r>
      <w:proofErr w:type="gram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материальная помощь к юбилею. За 9 месяцев текущего года 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65-ти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юбилярам сельского посел</w:t>
      </w:r>
      <w:r w:rsidR="002052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оказана помощь  на сумму 144,0</w:t>
      </w:r>
      <w:r w:rsidR="002D0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1D5" w:rsidRPr="005461D5" w:rsidRDefault="002052D2" w:rsidP="005461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</w:t>
      </w:r>
    </w:p>
    <w:p w:rsidR="005461D5" w:rsidRPr="005461D5" w:rsidRDefault="00BF10E6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85-летия района-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2521,2</w:t>
      </w: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уб.</w:t>
      </w:r>
    </w:p>
    <w:p w:rsidR="005461D5" w:rsidRPr="005461D5" w:rsidRDefault="00BF10E6" w:rsidP="005461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 и СПОРТ – 50</w:t>
      </w:r>
      <w:r w:rsidR="005461D5"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461D5"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="005461D5"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5461D5"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</w:t>
      </w:r>
      <w:proofErr w:type="spellEnd"/>
      <w:r w:rsidR="005461D5"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розыгрыш кубка главы по футболу</w:t>
      </w:r>
      <w:r w:rsidR="00BF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- 25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5461D5" w:rsidRPr="005461D5" w:rsidRDefault="00BF10E6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велопробег - 10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турнир им. Дзегаштова Х.К. по штанге - 5 </w:t>
      </w:r>
      <w:proofErr w:type="spell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турнир им. </w:t>
      </w:r>
      <w:proofErr w:type="spell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Кушхова</w:t>
      </w:r>
      <w:proofErr w:type="spell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по бильярду 10 </w:t>
      </w:r>
      <w:proofErr w:type="spell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5461D5" w:rsidRPr="005461D5" w:rsidRDefault="005461D5" w:rsidP="005461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хотелось бы выделить  результаты проделанной работы в следующих приоритетных направлениях: </w:t>
      </w:r>
    </w:p>
    <w:p w:rsidR="00183CB8" w:rsidRPr="00B4137A" w:rsidRDefault="00183CB8" w:rsidP="00183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2019г. согласно г</w:t>
      </w:r>
      <w:r w:rsidRPr="00B4137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137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137A">
        <w:rPr>
          <w:rFonts w:ascii="Times New Roman" w:hAnsi="Times New Roman" w:cs="Times New Roman"/>
          <w:sz w:val="28"/>
          <w:szCs w:val="28"/>
        </w:rPr>
        <w:t xml:space="preserve"> Республики Адыгея «Формирование современной городской среды»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2024г. на территории Кошехабльского сельского поселения проведены следующие работы:</w:t>
      </w:r>
    </w:p>
    <w:p w:rsidR="00183CB8" w:rsidRDefault="00183CB8" w:rsidP="00183CB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37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37A"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в а. Кошеха</w:t>
      </w:r>
      <w:r>
        <w:rPr>
          <w:rFonts w:ascii="Times New Roman" w:hAnsi="Times New Roman" w:cs="Times New Roman"/>
          <w:sz w:val="28"/>
          <w:szCs w:val="28"/>
        </w:rPr>
        <w:t xml:space="preserve">бль </w:t>
      </w:r>
      <w:r w:rsidRPr="00B4137A">
        <w:t xml:space="preserve"> </w:t>
      </w:r>
      <w:r w:rsidRPr="00B4137A">
        <w:rPr>
          <w:rFonts w:ascii="Times New Roman" w:hAnsi="Times New Roman" w:cs="Times New Roman"/>
          <w:sz w:val="28"/>
          <w:szCs w:val="28"/>
        </w:rPr>
        <w:t>на сумму</w:t>
      </w:r>
    </w:p>
    <w:p w:rsidR="00183CB8" w:rsidRPr="00B4137A" w:rsidRDefault="00183CB8" w:rsidP="00183CB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37A">
        <w:rPr>
          <w:rFonts w:ascii="Times New Roman" w:hAnsi="Times New Roman" w:cs="Times New Roman"/>
          <w:sz w:val="28"/>
          <w:szCs w:val="28"/>
        </w:rPr>
        <w:t>8 000 000руб. из бюджета</w:t>
      </w:r>
      <w:proofErr w:type="gramStart"/>
      <w:r w:rsidRPr="00B41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137A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B4137A">
        <w:rPr>
          <w:rFonts w:ascii="Times New Roman" w:hAnsi="Times New Roman" w:cs="Times New Roman"/>
          <w:sz w:val="28"/>
          <w:szCs w:val="28"/>
        </w:rPr>
        <w:t>. А</w:t>
      </w:r>
      <w:r w:rsidR="001D5E95">
        <w:rPr>
          <w:rFonts w:ascii="Times New Roman" w:hAnsi="Times New Roman" w:cs="Times New Roman"/>
          <w:sz w:val="28"/>
          <w:szCs w:val="28"/>
        </w:rPr>
        <w:t xml:space="preserve">дыгея + 5% из местного бюджета. </w:t>
      </w:r>
      <w:r w:rsidR="00244906">
        <w:rPr>
          <w:rFonts w:ascii="Times New Roman" w:hAnsi="Times New Roman" w:cs="Times New Roman"/>
          <w:sz w:val="28"/>
          <w:szCs w:val="28"/>
        </w:rPr>
        <w:t>В цент</w:t>
      </w:r>
      <w:r w:rsidR="00333FF1">
        <w:rPr>
          <w:rFonts w:ascii="Times New Roman" w:hAnsi="Times New Roman" w:cs="Times New Roman"/>
          <w:sz w:val="28"/>
          <w:szCs w:val="28"/>
        </w:rPr>
        <w:t xml:space="preserve">ральном парке построен сухой </w:t>
      </w:r>
      <w:proofErr w:type="spellStart"/>
      <w:r w:rsidR="00333FF1">
        <w:rPr>
          <w:rFonts w:ascii="Times New Roman" w:hAnsi="Times New Roman" w:cs="Times New Roman"/>
          <w:sz w:val="28"/>
          <w:szCs w:val="28"/>
        </w:rPr>
        <w:t>све</w:t>
      </w:r>
      <w:r w:rsidR="00244906">
        <w:rPr>
          <w:rFonts w:ascii="Times New Roman" w:hAnsi="Times New Roman" w:cs="Times New Roman"/>
          <w:sz w:val="28"/>
          <w:szCs w:val="28"/>
        </w:rPr>
        <w:t>тодинамический</w:t>
      </w:r>
      <w:proofErr w:type="spellEnd"/>
      <w:r w:rsidR="00244906">
        <w:rPr>
          <w:rFonts w:ascii="Times New Roman" w:hAnsi="Times New Roman" w:cs="Times New Roman"/>
          <w:sz w:val="28"/>
          <w:szCs w:val="28"/>
        </w:rPr>
        <w:t xml:space="preserve"> фонтан, детская игровая площадка, а также пешеходные дорожки парка выложены тротуарными плитками.</w:t>
      </w:r>
    </w:p>
    <w:p w:rsidR="00183CB8" w:rsidRDefault="00183CB8" w:rsidP="00183CB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37A">
        <w:rPr>
          <w:rFonts w:ascii="Times New Roman" w:hAnsi="Times New Roman" w:cs="Times New Roman"/>
          <w:sz w:val="28"/>
          <w:szCs w:val="28"/>
        </w:rPr>
        <w:lastRenderedPageBreak/>
        <w:t xml:space="preserve">б) благоустройство дворовой территории в а. Кошехабль, по адресу:  а. Кошехабль, ул. </w:t>
      </w:r>
      <w:proofErr w:type="gramStart"/>
      <w:r w:rsidRPr="00B4137A">
        <w:rPr>
          <w:rFonts w:ascii="Times New Roman" w:hAnsi="Times New Roman" w:cs="Times New Roman"/>
          <w:sz w:val="28"/>
          <w:szCs w:val="28"/>
        </w:rPr>
        <w:t>Кабардинская</w:t>
      </w:r>
      <w:proofErr w:type="gramEnd"/>
      <w:r w:rsidRPr="00B4137A">
        <w:rPr>
          <w:rFonts w:ascii="Times New Roman" w:hAnsi="Times New Roman" w:cs="Times New Roman"/>
          <w:sz w:val="28"/>
          <w:szCs w:val="28"/>
        </w:rPr>
        <w:t xml:space="preserve"> № 10, 12, 14, ул. </w:t>
      </w:r>
      <w:proofErr w:type="spellStart"/>
      <w:r w:rsidRPr="00B4137A">
        <w:rPr>
          <w:rFonts w:ascii="Times New Roman" w:hAnsi="Times New Roman" w:cs="Times New Roman"/>
          <w:sz w:val="28"/>
          <w:szCs w:val="28"/>
        </w:rPr>
        <w:t>Лабинская</w:t>
      </w:r>
      <w:proofErr w:type="spellEnd"/>
      <w:r w:rsidRPr="00B4137A">
        <w:rPr>
          <w:rFonts w:ascii="Times New Roman" w:hAnsi="Times New Roman" w:cs="Times New Roman"/>
          <w:sz w:val="28"/>
          <w:szCs w:val="28"/>
        </w:rPr>
        <w:t xml:space="preserve"> № 31» на сумму </w:t>
      </w:r>
    </w:p>
    <w:p w:rsidR="00183CB8" w:rsidRPr="001A61C0" w:rsidRDefault="00183CB8" w:rsidP="00183CB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37A">
        <w:rPr>
          <w:rFonts w:ascii="Times New Roman" w:hAnsi="Times New Roman" w:cs="Times New Roman"/>
          <w:sz w:val="28"/>
          <w:szCs w:val="28"/>
        </w:rPr>
        <w:t>3 500 000руб. из бюджета</w:t>
      </w:r>
      <w:proofErr w:type="gramStart"/>
      <w:r w:rsidRPr="00B41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137A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B4137A">
        <w:rPr>
          <w:rFonts w:ascii="Times New Roman" w:hAnsi="Times New Roman" w:cs="Times New Roman"/>
          <w:sz w:val="28"/>
          <w:szCs w:val="28"/>
        </w:rPr>
        <w:t>. Адыгея + 5% из местного бюджета.</w:t>
      </w:r>
      <w:r w:rsidRPr="001A6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FF1" w:rsidRDefault="00183CB8" w:rsidP="00333FF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1C0">
        <w:rPr>
          <w:rFonts w:ascii="Times New Roman" w:hAnsi="Times New Roman" w:cs="Times New Roman"/>
          <w:sz w:val="28"/>
          <w:szCs w:val="28"/>
        </w:rPr>
        <w:t>2. По подпрограмме «Обеспечение инженерной инфраструктурой земельных участков, выделяемых сем</w:t>
      </w:r>
      <w:r w:rsidRPr="00B4137A">
        <w:rPr>
          <w:rFonts w:ascii="Times New Roman" w:hAnsi="Times New Roman" w:cs="Times New Roman"/>
          <w:sz w:val="28"/>
          <w:szCs w:val="28"/>
        </w:rPr>
        <w:t>ьям, имеющим трех и более детей» государственной программы Республики Адыгея «Обеспечение доступным и комфортным жильем и коммунальными услугами» на 2014-2020 годы закончено строительство автомобильной дороги по ул. Пролетарск</w:t>
      </w:r>
      <w:r>
        <w:rPr>
          <w:rFonts w:ascii="Times New Roman" w:hAnsi="Times New Roman" w:cs="Times New Roman"/>
          <w:sz w:val="28"/>
          <w:szCs w:val="28"/>
        </w:rPr>
        <w:t>ая от ул. Южная з</w:t>
      </w:r>
      <w:r w:rsidRPr="00C22A97">
        <w:rPr>
          <w:rFonts w:ascii="Times New Roman" w:hAnsi="Times New Roman" w:cs="Times New Roman"/>
          <w:sz w:val="28"/>
          <w:szCs w:val="28"/>
        </w:rPr>
        <w:t xml:space="preserve">а счет средств бюджета Республики Адыгея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2A97">
        <w:rPr>
          <w:rFonts w:ascii="Times New Roman" w:hAnsi="Times New Roman" w:cs="Times New Roman"/>
          <w:sz w:val="28"/>
          <w:szCs w:val="28"/>
        </w:rPr>
        <w:t>убсид</w:t>
      </w:r>
      <w:r>
        <w:rPr>
          <w:rFonts w:ascii="Times New Roman" w:hAnsi="Times New Roman" w:cs="Times New Roman"/>
          <w:sz w:val="28"/>
          <w:szCs w:val="28"/>
        </w:rPr>
        <w:t xml:space="preserve">ия в размере  </w:t>
      </w:r>
    </w:p>
    <w:p w:rsidR="00183CB8" w:rsidRDefault="00183CB8" w:rsidP="00333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1 500 000   рублей и за счет </w:t>
      </w:r>
      <w:r w:rsidRPr="00C22A97">
        <w:rPr>
          <w:rFonts w:ascii="Times New Roman" w:hAnsi="Times New Roman" w:cs="Times New Roman"/>
          <w:sz w:val="28"/>
          <w:szCs w:val="28"/>
        </w:rPr>
        <w:t>средств бюджета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«Кошехабльский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22A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2A97">
        <w:rPr>
          <w:rFonts w:ascii="Times New Roman" w:hAnsi="Times New Roman" w:cs="Times New Roman"/>
          <w:sz w:val="28"/>
          <w:szCs w:val="28"/>
        </w:rPr>
        <w:t>убсидия в размере 1 500 000   рублей.</w:t>
      </w:r>
    </w:p>
    <w:p w:rsidR="00771C5F" w:rsidRPr="00771C5F" w:rsidRDefault="00771C5F" w:rsidP="00771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CB8" w:rsidRDefault="006C1B05" w:rsidP="00183CB8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CB8" w:rsidRPr="00C46B1F">
        <w:rPr>
          <w:rFonts w:ascii="Times New Roman" w:hAnsi="Times New Roman" w:cs="Times New Roman"/>
          <w:sz w:val="28"/>
          <w:szCs w:val="28"/>
        </w:rPr>
        <w:t>. За счет средств бюджета Республики Адыгея</w:t>
      </w:r>
      <w:r w:rsidR="00183CB8">
        <w:rPr>
          <w:rFonts w:ascii="Times New Roman" w:hAnsi="Times New Roman" w:cs="Times New Roman"/>
          <w:sz w:val="28"/>
          <w:szCs w:val="28"/>
        </w:rPr>
        <w:t xml:space="preserve"> на стадии завершения строительство электроосвещения  на автомобильной дороге регионального значения по </w:t>
      </w:r>
      <w:proofErr w:type="spellStart"/>
      <w:r w:rsidR="00183CB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83CB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83CB8">
        <w:rPr>
          <w:rFonts w:ascii="Times New Roman" w:hAnsi="Times New Roman" w:cs="Times New Roman"/>
          <w:sz w:val="28"/>
          <w:szCs w:val="28"/>
        </w:rPr>
        <w:t>ружбы</w:t>
      </w:r>
      <w:proofErr w:type="spellEnd"/>
      <w:r w:rsidR="00183CB8">
        <w:rPr>
          <w:rFonts w:ascii="Times New Roman" w:hAnsi="Times New Roman" w:cs="Times New Roman"/>
          <w:sz w:val="28"/>
          <w:szCs w:val="28"/>
        </w:rPr>
        <w:t xml:space="preserve"> народов в </w:t>
      </w:r>
      <w:proofErr w:type="spellStart"/>
      <w:r w:rsidR="00183CB8">
        <w:rPr>
          <w:rFonts w:ascii="Times New Roman" w:hAnsi="Times New Roman" w:cs="Times New Roman"/>
          <w:sz w:val="28"/>
          <w:szCs w:val="28"/>
        </w:rPr>
        <w:t>а.Кошехабль</w:t>
      </w:r>
      <w:proofErr w:type="spellEnd"/>
      <w:r w:rsidR="00183CB8">
        <w:rPr>
          <w:rFonts w:ascii="Times New Roman" w:hAnsi="Times New Roman" w:cs="Times New Roman"/>
          <w:sz w:val="28"/>
          <w:szCs w:val="28"/>
        </w:rPr>
        <w:t>.</w:t>
      </w:r>
    </w:p>
    <w:p w:rsidR="00183CB8" w:rsidRDefault="00183CB8" w:rsidP="00183CB8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CB8" w:rsidRDefault="006C1B05" w:rsidP="00051A2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CB8">
        <w:rPr>
          <w:rFonts w:ascii="Times New Roman" w:hAnsi="Times New Roman" w:cs="Times New Roman"/>
          <w:sz w:val="28"/>
          <w:szCs w:val="28"/>
        </w:rPr>
        <w:t xml:space="preserve">. </w:t>
      </w:r>
      <w:r w:rsidR="00183CB8" w:rsidRPr="00B25BAC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83CB8">
        <w:rPr>
          <w:rFonts w:ascii="Times New Roman" w:hAnsi="Times New Roman" w:cs="Times New Roman"/>
          <w:sz w:val="28"/>
          <w:szCs w:val="28"/>
        </w:rPr>
        <w:t xml:space="preserve">внебюджетных средств по программе «Газпром детям» </w:t>
      </w:r>
      <w:r w:rsidR="00183CB8" w:rsidRPr="00B25BAC">
        <w:rPr>
          <w:rFonts w:ascii="Times New Roman" w:hAnsi="Times New Roman" w:cs="Times New Roman"/>
          <w:sz w:val="28"/>
          <w:szCs w:val="28"/>
        </w:rPr>
        <w:t>на</w:t>
      </w:r>
      <w:r w:rsidR="00183CB8">
        <w:rPr>
          <w:rFonts w:ascii="Times New Roman" w:hAnsi="Times New Roman" w:cs="Times New Roman"/>
          <w:sz w:val="28"/>
          <w:szCs w:val="28"/>
        </w:rPr>
        <w:t xml:space="preserve"> стадии завершения строительство пришкольного стадиона на территории СОШ №1.</w:t>
      </w:r>
    </w:p>
    <w:p w:rsidR="00183CB8" w:rsidRDefault="00183CB8" w:rsidP="00183CB8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5EB4" w:rsidRDefault="006C1B05" w:rsidP="00401E6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CB8">
        <w:rPr>
          <w:rFonts w:ascii="Times New Roman" w:hAnsi="Times New Roman" w:cs="Times New Roman"/>
          <w:sz w:val="28"/>
          <w:szCs w:val="28"/>
        </w:rPr>
        <w:t>. За счет внебюджетных сре</w:t>
      </w:r>
      <w:proofErr w:type="gramStart"/>
      <w:r w:rsidR="00183CB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83CB8">
        <w:rPr>
          <w:rFonts w:ascii="Times New Roman" w:hAnsi="Times New Roman" w:cs="Times New Roman"/>
          <w:sz w:val="28"/>
          <w:szCs w:val="28"/>
        </w:rPr>
        <w:t>оизведен ремонт концертного зала ДШИ.</w:t>
      </w:r>
    </w:p>
    <w:p w:rsidR="00C008F2" w:rsidRDefault="00C008F2" w:rsidP="00401E6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текущем году в Кошехабльской районной библиотеке начала работать модельная библиотека, расположенная в благоустроенном помещении, располагающая хорошо укомплектованным, многоотраслевым фондом, оснащенная современным компьютерным оборудованием.</w:t>
      </w:r>
      <w:bookmarkStart w:id="0" w:name="_GoBack"/>
      <w:bookmarkEnd w:id="0"/>
    </w:p>
    <w:p w:rsidR="00333FF1" w:rsidRDefault="00C008F2" w:rsidP="00333FF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3FF1">
        <w:rPr>
          <w:rFonts w:ascii="Times New Roman" w:hAnsi="Times New Roman" w:cs="Times New Roman"/>
          <w:sz w:val="28"/>
          <w:szCs w:val="28"/>
        </w:rPr>
        <w:t>. За счет средств администрации МО «Кошехабльское сельское поселение» было обустроено 4 детских игровых площадок:</w:t>
      </w:r>
    </w:p>
    <w:p w:rsidR="00333FF1" w:rsidRDefault="00333FF1" w:rsidP="00333FF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пересечении ул. Хагауджа-Т.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3FF1" w:rsidRDefault="00333FF1" w:rsidP="00333FF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-Кабардинская;</w:t>
      </w:r>
    </w:p>
    <w:p w:rsidR="00333FF1" w:rsidRDefault="00333FF1" w:rsidP="00333FF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Архитекрурная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3FF1" w:rsidRPr="00401E6F" w:rsidRDefault="00333FF1" w:rsidP="00401E6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-ул. Первомайская-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Курашинова</w:t>
      </w:r>
      <w:proofErr w:type="spellEnd"/>
    </w:p>
    <w:p w:rsidR="00F64CC6" w:rsidRPr="00F64CC6" w:rsidRDefault="00F64CC6" w:rsidP="00F64CC6">
      <w:pPr>
        <w:pStyle w:val="a4"/>
        <w:spacing w:after="0"/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CC6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Водоснабжение:</w:t>
      </w:r>
    </w:p>
    <w:p w:rsidR="00F64CC6" w:rsidRDefault="00F64CC6" w:rsidP="00545E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на прошлых сходах, администрация МО «Кошехабльское сельское поселение» вошла в программу «Устойчивое развитие сельских территорий на 2017-2022гг.»   по водоснабжению а. Кошехабль. Ранее также был разработан проект по водоснабжению сельского поселения, который прошел государственную экспертизу положительно. </w:t>
      </w:r>
    </w:p>
    <w:p w:rsidR="00545EB4" w:rsidRPr="00B4137A" w:rsidRDefault="00545EB4" w:rsidP="00545E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Водоснабжение а. Кошехабль по государственной  программе </w:t>
      </w:r>
      <w:r w:rsidRPr="00B4137A">
        <w:rPr>
          <w:rFonts w:ascii="Times New Roman" w:hAnsi="Times New Roman" w:cs="Times New Roman"/>
          <w:sz w:val="28"/>
          <w:szCs w:val="28"/>
        </w:rPr>
        <w:t>«Чистая вода»</w:t>
      </w:r>
      <w:r>
        <w:rPr>
          <w:rFonts w:ascii="Times New Roman" w:hAnsi="Times New Roman" w:cs="Times New Roman"/>
          <w:sz w:val="28"/>
          <w:szCs w:val="28"/>
        </w:rPr>
        <w:t xml:space="preserve"> будет выполнено в два этапа. По первому этапу в настоящее время проводятся работы в южной</w:t>
      </w:r>
      <w:r w:rsidRPr="00B4137A">
        <w:rPr>
          <w:rFonts w:ascii="Times New Roman" w:hAnsi="Times New Roman" w:cs="Times New Roman"/>
          <w:sz w:val="28"/>
          <w:szCs w:val="28"/>
        </w:rPr>
        <w:t xml:space="preserve"> части аула Кошехабль</w:t>
      </w:r>
      <w:r>
        <w:rPr>
          <w:rFonts w:ascii="Times New Roman" w:hAnsi="Times New Roman" w:cs="Times New Roman"/>
          <w:sz w:val="28"/>
          <w:szCs w:val="28"/>
        </w:rPr>
        <w:t xml:space="preserve">, сумма вложений </w:t>
      </w:r>
      <w:r w:rsidRPr="00B4137A">
        <w:rPr>
          <w:rFonts w:ascii="Times New Roman" w:hAnsi="Times New Roman" w:cs="Times New Roman"/>
          <w:sz w:val="28"/>
          <w:szCs w:val="28"/>
        </w:rPr>
        <w:t>26 307,3тыс</w:t>
      </w:r>
      <w:proofErr w:type="gramStart"/>
      <w:r w:rsidRPr="00B413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137A">
        <w:rPr>
          <w:rFonts w:ascii="Times New Roman" w:hAnsi="Times New Roman" w:cs="Times New Roman"/>
          <w:sz w:val="28"/>
          <w:szCs w:val="28"/>
        </w:rPr>
        <w:t>уб.</w:t>
      </w:r>
    </w:p>
    <w:p w:rsidR="00545EB4" w:rsidRPr="00283832" w:rsidRDefault="00545EB4" w:rsidP="00545EB4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второго этапа  в</w:t>
      </w:r>
      <w:r w:rsidRPr="00B4137A">
        <w:rPr>
          <w:rFonts w:ascii="Times New Roman" w:hAnsi="Times New Roman" w:cs="Times New Roman"/>
          <w:sz w:val="28"/>
          <w:szCs w:val="28"/>
        </w:rPr>
        <w:t xml:space="preserve">одоснабжение </w:t>
      </w:r>
      <w:r>
        <w:rPr>
          <w:rFonts w:ascii="Times New Roman" w:hAnsi="Times New Roman" w:cs="Times New Roman"/>
          <w:sz w:val="28"/>
          <w:szCs w:val="28"/>
        </w:rPr>
        <w:t>остальной части аула Кошехабль  будет выполнено в</w:t>
      </w:r>
      <w:r w:rsidRPr="00B4137A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г., на сумму вложений </w:t>
      </w:r>
      <w:r w:rsidRPr="00283832">
        <w:rPr>
          <w:rFonts w:ascii="Times New Roman" w:hAnsi="Times New Roman" w:cs="Times New Roman"/>
          <w:sz w:val="28"/>
          <w:szCs w:val="28"/>
        </w:rPr>
        <w:t>48 758,6тыс</w:t>
      </w:r>
      <w:proofErr w:type="gramStart"/>
      <w:r w:rsidRPr="002838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83832">
        <w:rPr>
          <w:rFonts w:ascii="Times New Roman" w:hAnsi="Times New Roman" w:cs="Times New Roman"/>
          <w:sz w:val="28"/>
          <w:szCs w:val="28"/>
        </w:rPr>
        <w:t>уб.</w:t>
      </w:r>
    </w:p>
    <w:p w:rsidR="00545EB4" w:rsidRPr="00F64CC6" w:rsidRDefault="00545EB4" w:rsidP="00051A2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1A2E" w:rsidRPr="00F64CC6" w:rsidRDefault="00051A2E" w:rsidP="00F64CC6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CC6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</w:t>
      </w:r>
    </w:p>
    <w:p w:rsidR="00051A2E" w:rsidRDefault="00051A2E" w:rsidP="00A7045B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2019г. на территории Республики действует новая система обращений с твердыми коммунальными отходами и в связи с этим территорию сельского поселения обслуживает региональный оператор «Эко-центр». На территории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 2241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квартиры в многоквартирных домах. С физическими лицами полностью заключены договора с региональным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мусор вывозится полностью, также большинство юридических лиц и индивидуальных предпринимателей заключили договора,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незаключившими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необходимая работа представи</w:t>
      </w:r>
      <w:r w:rsidR="00A7045B">
        <w:rPr>
          <w:rFonts w:ascii="Times New Roman" w:hAnsi="Times New Roman" w:cs="Times New Roman"/>
          <w:sz w:val="28"/>
          <w:szCs w:val="28"/>
        </w:rPr>
        <w:t>телями регионального оператора.</w:t>
      </w:r>
    </w:p>
    <w:p w:rsidR="00BD6B10" w:rsidRDefault="00A7045B" w:rsidP="00A7045B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регулярно в разных местах появляются стихийно возникающие свалки, расчисткой которых вынуждены заниматься работники администрации. Сейчас имеется возможность вывозить по отдельному договору весь остальной мусор, кроме ТКО и мы надеемся на сознательное отношение жителей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вопросам санитарного состояния прилегающих территорий и территории нашего аула.</w:t>
      </w:r>
    </w:p>
    <w:p w:rsidR="00A7045B" w:rsidRPr="00A7045B" w:rsidRDefault="0072579A" w:rsidP="00A7045B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администрация поселения совместно с администрацией района и жителями районного центра было организовано и проведено 7 субботников по санитарной очистке территории поселения. Силами работников администрации поселения проведено 18 чистых четверга, ликвидировано 8 несанкционированных свалок.</w:t>
      </w:r>
      <w:r w:rsidR="00A704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A2E" w:rsidRPr="00C46B1F" w:rsidRDefault="00051A2E" w:rsidP="00183CB8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CB8" w:rsidRDefault="00183CB8" w:rsidP="00051A2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острых проблемных вопросов,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место на территории сельского поселения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дорожного движения.</w:t>
      </w:r>
    </w:p>
    <w:p w:rsidR="00183CB8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2019 года на территории Кошехабльского сельского поселения зарегистрировано 3 ДТП (аналогичный период прошлого  года-7), при котором 4 человека получили телесные повреждения (аналогичный период прошлого года-14).</w:t>
      </w:r>
    </w:p>
    <w:p w:rsidR="00183CB8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подготовлено и проведено 19 мероприятий профилактического характера по про</w:t>
      </w:r>
      <w:r w:rsidR="00383C7D">
        <w:rPr>
          <w:rFonts w:ascii="Times New Roman" w:hAnsi="Times New Roman" w:cs="Times New Roman"/>
          <w:sz w:val="28"/>
          <w:szCs w:val="28"/>
        </w:rPr>
        <w:t>филактике и предупреждению ДТП.</w:t>
      </w:r>
    </w:p>
    <w:p w:rsidR="00183CB8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привлечения внимания общественности к проблемам смертности и получения увечий  на дорогах осуществлялось информирование населения через средства массовой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ТВ «Кошехабльский» вышло 16 видеоматериалов по безопасности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движения, в районной редакции газеты «Кошехабльские вести»  опубликовано- 17 материалов по безопасности дорожного движения.</w:t>
      </w:r>
    </w:p>
    <w:p w:rsidR="00183CB8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мероприятий в отчетном периоде на территории выявлено 323 административных правонару</w:t>
      </w:r>
      <w:r w:rsidR="00383C7D">
        <w:rPr>
          <w:rFonts w:ascii="Times New Roman" w:hAnsi="Times New Roman" w:cs="Times New Roman"/>
          <w:sz w:val="28"/>
          <w:szCs w:val="28"/>
        </w:rPr>
        <w:t>шений за различные нарушения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. Материалы по 144 административным правонарушениям направлены на рассмотрение мировому судье. В  службу судебных приставов направлено 260 постановлений о взыскании штрафов на сумму 281 100 рублей</w:t>
      </w:r>
    </w:p>
    <w:p w:rsidR="00183CB8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лишенных водительских удостоверений в настоящее время за управление транспортным средством в состоянии опьянения 51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уплативших административный  штраф в размере 30 000 тысяч рублей-31, оплативших штраф-20. </w:t>
      </w:r>
    </w:p>
    <w:p w:rsidR="00183CB8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поселения действует комиссия по обеспечению безопасности дорожного движения, которая в своей работе серьёзное внимание уделяет профилактической беседе с лицами, лишенными водительских удостоверений в состоянии алкогольного  опьянения.</w:t>
      </w:r>
    </w:p>
    <w:p w:rsidR="00183CB8" w:rsidRPr="00BD52EE" w:rsidRDefault="00183CB8" w:rsidP="00183CB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 с сотрудниками ГИБДД, общественной организацией «Адыгэ-Хасэ» были проведены целенаправленные мероприятия, направленные на выявление и пресечение нарушений правил дорожного движения, являющихся или способствующих совершению ДТП, в первую очередь на выявление водителей, управляющих транспортными средствами в состоянии опьянения.</w:t>
      </w:r>
    </w:p>
    <w:p w:rsidR="00A81E11" w:rsidRDefault="005461D5" w:rsidP="00183CB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A8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с 2012г. действуют программы по поддержке работников сельского хозяйства. В 2019 г. обладателями грантов стали:</w:t>
      </w:r>
    </w:p>
    <w:p w:rsidR="00A81E11" w:rsidRDefault="00A81E11" w:rsidP="00183CB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развитие семейных животноводческих ферм- 1 человек на сумму </w:t>
      </w:r>
    </w:p>
    <w:p w:rsidR="00A81E11" w:rsidRDefault="00A81E11" w:rsidP="00183CB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8250</w:t>
      </w:r>
      <w:r w:rsidR="00605A4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A81E11" w:rsidRDefault="00A81E11" w:rsidP="00183CB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начинающих фермеров -1 человек на сумму 1500</w:t>
      </w:r>
      <w:r w:rsidR="00605A4E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5461D5" w:rsidRPr="005461D5" w:rsidRDefault="00605A4E" w:rsidP="00183CB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-Грант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A81E11">
        <w:rPr>
          <w:rFonts w:ascii="Times New Roman" w:eastAsia="Times New Roman" w:hAnsi="Times New Roman" w:cs="Times New Roman"/>
          <w:sz w:val="28"/>
          <w:szCs w:val="28"/>
          <w:lang w:eastAsia="ru-RU"/>
        </w:rPr>
        <w:t>»- 1 человек на сумму 3000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8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Далее хотелось бы озвучить проблемные вопросы, которые имеют место сегодня на территории сельского поселения: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обеспечения централизованным водоснабжением жителей Кошехабльского сельского поселения.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</w:t>
      </w:r>
      <w:proofErr w:type="spell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помещении из-за несоответствия требованиям по площади и условиям при торжественн</w:t>
      </w:r>
      <w:r w:rsidR="006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регистрациях бракосочетания существующего здания.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асфальтирование оставшегося участка дороги по улице Т. </w:t>
      </w:r>
      <w:proofErr w:type="spellStart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Керашева</w:t>
      </w:r>
      <w:proofErr w:type="spellEnd"/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400м. </w:t>
      </w:r>
    </w:p>
    <w:p w:rsidR="005461D5" w:rsidRPr="005461D5" w:rsidRDefault="005461D5" w:rsidP="005461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вопросы, связанные с отловом бродячих собак; </w:t>
      </w:r>
    </w:p>
    <w:p w:rsidR="00545EB4" w:rsidRDefault="005461D5" w:rsidP="00545E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безопасности дорожного движения</w:t>
      </w:r>
      <w:r w:rsidR="00545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910" w:rsidRDefault="00545EB4" w:rsidP="00545E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61D5"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дорог местного значения в нормальном техническом состоянии и обеспечении их дорожными знаками для безопасности граждан;</w:t>
      </w:r>
    </w:p>
    <w:p w:rsidR="00545EB4" w:rsidRDefault="00545EB4" w:rsidP="00545E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-проблемы, связанные с полным переходом всех организаций и жителей поселения на новую систему обращения с твердыми коммунальными отходами;</w:t>
      </w:r>
    </w:p>
    <w:p w:rsidR="00545EB4" w:rsidRPr="005461D5" w:rsidRDefault="00545EB4" w:rsidP="00545E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-обустройство автомобильной стоянки возле центральной районной больницы в соответствии с действующими правилами дорожного движения. </w:t>
      </w:r>
    </w:p>
    <w:p w:rsidR="005461D5" w:rsidRPr="005461D5" w:rsidRDefault="005461D5" w:rsidP="005461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proofErr w:type="spellStart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аульчане</w:t>
      </w:r>
      <w:proofErr w:type="spellEnd"/>
      <w:r w:rsidRPr="0054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5461D5" w:rsidRPr="005461D5" w:rsidRDefault="005461D5" w:rsidP="005461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мой взгляд, в эффективном п</w:t>
      </w:r>
      <w:r w:rsidR="00605A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схода граждан решающим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только отчет главы поселения о проделанной работе, но также активное участие присутствующих в обсуждении проблем местного значения. Поэтому я убедительно прошу  рассказать о наболевших проблемах, внести свои </w:t>
      </w:r>
      <w:r w:rsidR="006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их решению на территории нашего поселения. Необходимо ясно осознать, что</w:t>
      </w:r>
      <w:r w:rsidR="0060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благополучие и общественный порядок начинается с каждого из нас.</w:t>
      </w: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1D5" w:rsidRPr="005461D5" w:rsidRDefault="005461D5" w:rsidP="00401E6F">
      <w:pPr>
        <w:autoSpaceDE w:val="0"/>
        <w:autoSpaceDN w:val="0"/>
        <w:adjustRightInd w:val="0"/>
        <w:spacing w:after="0"/>
        <w:ind w:firstLine="28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в решении задач местного самоуправления вы примите самое заинтересованное и активное участие!</w:t>
      </w:r>
    </w:p>
    <w:p w:rsidR="005461D5" w:rsidRPr="005461D5" w:rsidRDefault="005461D5" w:rsidP="005461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внимание!!!</w:t>
      </w:r>
    </w:p>
    <w:p w:rsidR="005461D5" w:rsidRPr="005461D5" w:rsidRDefault="005461D5" w:rsidP="005461D5">
      <w:pPr>
        <w:autoSpaceDE w:val="0"/>
        <w:autoSpaceDN w:val="0"/>
        <w:adjustRightInd w:val="0"/>
        <w:spacing w:after="0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ED1" w:rsidRDefault="000D0ED1"/>
    <w:sectPr w:rsidR="000D0ED1" w:rsidSect="001C29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0CBF"/>
    <w:multiLevelType w:val="hybridMultilevel"/>
    <w:tmpl w:val="8E40BE6C"/>
    <w:lvl w:ilvl="0" w:tplc="B436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19"/>
    <w:rsid w:val="00051A2E"/>
    <w:rsid w:val="00070941"/>
    <w:rsid w:val="000D0ED1"/>
    <w:rsid w:val="00183CB8"/>
    <w:rsid w:val="001A370B"/>
    <w:rsid w:val="001D5E95"/>
    <w:rsid w:val="002052D2"/>
    <w:rsid w:val="00244906"/>
    <w:rsid w:val="00271F19"/>
    <w:rsid w:val="00297D54"/>
    <w:rsid w:val="002D079C"/>
    <w:rsid w:val="00333FF1"/>
    <w:rsid w:val="00383C7D"/>
    <w:rsid w:val="00401E6F"/>
    <w:rsid w:val="00545EB4"/>
    <w:rsid w:val="005461D5"/>
    <w:rsid w:val="005717DB"/>
    <w:rsid w:val="00605A4E"/>
    <w:rsid w:val="006C1B05"/>
    <w:rsid w:val="0072579A"/>
    <w:rsid w:val="00771C5F"/>
    <w:rsid w:val="00790AE9"/>
    <w:rsid w:val="007C515B"/>
    <w:rsid w:val="00800E04"/>
    <w:rsid w:val="008A32A3"/>
    <w:rsid w:val="008E7DE8"/>
    <w:rsid w:val="00947965"/>
    <w:rsid w:val="0095501D"/>
    <w:rsid w:val="00A7045B"/>
    <w:rsid w:val="00A81E11"/>
    <w:rsid w:val="00AE7EBE"/>
    <w:rsid w:val="00B42DF6"/>
    <w:rsid w:val="00BD6B10"/>
    <w:rsid w:val="00BF10E6"/>
    <w:rsid w:val="00C008F2"/>
    <w:rsid w:val="00C07910"/>
    <w:rsid w:val="00D678FF"/>
    <w:rsid w:val="00E506C8"/>
    <w:rsid w:val="00F60C53"/>
    <w:rsid w:val="00F64CC6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61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61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6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780C-6AC0-452E-9898-FF497964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32</cp:revision>
  <dcterms:created xsi:type="dcterms:W3CDTF">2019-10-09T12:30:00Z</dcterms:created>
  <dcterms:modified xsi:type="dcterms:W3CDTF">2019-10-14T12:51:00Z</dcterms:modified>
</cp:coreProperties>
</file>