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B7" w:rsidRDefault="00826A80" w:rsidP="00275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275AB7" w:rsidRDefault="00275AB7" w:rsidP="00275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275AB7" w:rsidRDefault="00275AB7" w:rsidP="00275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«КОШЕХАБЛЬСКОЕ СЕЛЬСКОЕ ПОСЕЛЕНИЕ» ПО СОСТОЯНИЮ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228E" w:rsidRDefault="0078228E" w:rsidP="00275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5AB7" w:rsidRDefault="0078228E" w:rsidP="007822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</w:t>
      </w:r>
    </w:p>
    <w:p w:rsidR="00F31FCC" w:rsidRDefault="00275AB7" w:rsidP="00275A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«Кошехабльское сельское поселение» Борсов Хазрет Газраилович </w:t>
      </w:r>
      <w:r w:rsidR="002E5EDE">
        <w:rPr>
          <w:rFonts w:ascii="Times New Roman" w:hAnsi="Times New Roman"/>
          <w:sz w:val="28"/>
          <w:szCs w:val="28"/>
        </w:rPr>
        <w:t xml:space="preserve">был избран </w:t>
      </w:r>
      <w:r w:rsidR="00982CF0" w:rsidRPr="00982CF0">
        <w:rPr>
          <w:rFonts w:ascii="Times New Roman" w:hAnsi="Times New Roman"/>
          <w:sz w:val="28"/>
          <w:szCs w:val="28"/>
        </w:rPr>
        <w:t xml:space="preserve"> Советом народных депутатов поселения из числа кандидатов, представленных конкурсной комиссией по результатам конкурса</w:t>
      </w:r>
      <w:r w:rsidR="00982CF0">
        <w:rPr>
          <w:rFonts w:ascii="Times New Roman" w:hAnsi="Times New Roman"/>
          <w:sz w:val="28"/>
          <w:szCs w:val="28"/>
        </w:rPr>
        <w:t xml:space="preserve"> 4 октября 2017 года. </w:t>
      </w:r>
      <w:bookmarkStart w:id="0" w:name="_GoBack"/>
      <w:bookmarkEnd w:id="0"/>
    </w:p>
    <w:p w:rsidR="00982CF0" w:rsidRDefault="00982CF0" w:rsidP="00275A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Представительный орган МО «Кошехабльское сельское поселение» - Совет народных депутатов сформирован </w:t>
      </w:r>
      <w:r w:rsidR="00BE05FC">
        <w:rPr>
          <w:rFonts w:ascii="Times New Roman" w:hAnsi="Times New Roman"/>
          <w:sz w:val="28"/>
          <w:szCs w:val="28"/>
        </w:rPr>
        <w:t xml:space="preserve">10 сентября 2017 года, председатель СНД - </w:t>
      </w:r>
      <w:proofErr w:type="spellStart"/>
      <w:r w:rsidR="00BE05FC">
        <w:rPr>
          <w:rFonts w:ascii="Times New Roman" w:hAnsi="Times New Roman"/>
          <w:sz w:val="28"/>
          <w:szCs w:val="28"/>
        </w:rPr>
        <w:t>Бженбахов</w:t>
      </w:r>
      <w:proofErr w:type="spellEnd"/>
      <w:r w:rsidR="00BE0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5FC">
        <w:rPr>
          <w:rFonts w:ascii="Times New Roman" w:hAnsi="Times New Roman"/>
          <w:sz w:val="28"/>
          <w:szCs w:val="28"/>
        </w:rPr>
        <w:t>Нальбий</w:t>
      </w:r>
      <w:proofErr w:type="spellEnd"/>
      <w:r w:rsidR="00BE0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5FC">
        <w:rPr>
          <w:rFonts w:ascii="Times New Roman" w:hAnsi="Times New Roman"/>
          <w:sz w:val="28"/>
          <w:szCs w:val="28"/>
        </w:rPr>
        <w:t>Астемирович</w:t>
      </w:r>
      <w:proofErr w:type="spellEnd"/>
      <w:r w:rsidR="00BE05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E05FC">
        <w:rPr>
          <w:rFonts w:ascii="Times New Roman" w:hAnsi="Times New Roman"/>
          <w:sz w:val="28"/>
          <w:szCs w:val="28"/>
        </w:rPr>
        <w:t>тел</w:t>
      </w:r>
      <w:proofErr w:type="gramStart"/>
      <w:r w:rsidR="00BE05FC">
        <w:rPr>
          <w:rFonts w:ascii="Times New Roman" w:hAnsi="Times New Roman"/>
          <w:sz w:val="28"/>
          <w:szCs w:val="28"/>
        </w:rPr>
        <w:t>.с</w:t>
      </w:r>
      <w:proofErr w:type="gramEnd"/>
      <w:r w:rsidR="00BE05FC">
        <w:rPr>
          <w:rFonts w:ascii="Times New Roman" w:hAnsi="Times New Roman"/>
          <w:sz w:val="28"/>
          <w:szCs w:val="28"/>
        </w:rPr>
        <w:t>от</w:t>
      </w:r>
      <w:proofErr w:type="spellEnd"/>
      <w:r w:rsidR="00BE05FC">
        <w:rPr>
          <w:rFonts w:ascii="Times New Roman" w:hAnsi="Times New Roman"/>
          <w:sz w:val="28"/>
          <w:szCs w:val="28"/>
        </w:rPr>
        <w:t xml:space="preserve">.: 918-229-77-02;  909-467-19-26; </w:t>
      </w:r>
      <w:r w:rsidR="00BE05FC">
        <w:rPr>
          <w:rFonts w:ascii="Times New Roman" w:hAnsi="Times New Roman"/>
          <w:sz w:val="28"/>
          <w:szCs w:val="28"/>
          <w:lang w:val="en-US"/>
        </w:rPr>
        <w:t>email</w:t>
      </w:r>
      <w:r w:rsidR="00BE05FC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BE05FC" w:rsidRPr="00E932C8">
          <w:rPr>
            <w:rStyle w:val="a3"/>
            <w:rFonts w:ascii="Times New Roman" w:hAnsi="Times New Roman"/>
            <w:sz w:val="28"/>
            <w:szCs w:val="28"/>
            <w:lang w:val="en-US"/>
          </w:rPr>
          <w:t>glbyx</w:t>
        </w:r>
        <w:r w:rsidR="00BE05FC" w:rsidRPr="00E932C8">
          <w:rPr>
            <w:rStyle w:val="a3"/>
            <w:rFonts w:ascii="Times New Roman" w:hAnsi="Times New Roman"/>
            <w:sz w:val="28"/>
            <w:szCs w:val="28"/>
          </w:rPr>
          <w:t>_</w:t>
        </w:r>
        <w:r w:rsidR="00BE05FC" w:rsidRPr="00E932C8">
          <w:rPr>
            <w:rStyle w:val="a3"/>
            <w:rFonts w:ascii="Times New Roman" w:hAnsi="Times New Roman"/>
            <w:sz w:val="28"/>
            <w:szCs w:val="28"/>
            <w:lang w:val="en-US"/>
          </w:rPr>
          <w:t>ksp</w:t>
        </w:r>
        <w:r w:rsidR="00BE05FC" w:rsidRPr="00E932C8">
          <w:rPr>
            <w:rStyle w:val="a3"/>
            <w:rFonts w:ascii="Times New Roman" w:hAnsi="Times New Roman"/>
            <w:sz w:val="28"/>
            <w:szCs w:val="28"/>
          </w:rPr>
          <w:t>@</w:t>
        </w:r>
        <w:r w:rsidR="00BE05FC" w:rsidRPr="00E932C8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BE05FC" w:rsidRPr="00E932C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E05FC" w:rsidRPr="00E932C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E05FC">
        <w:rPr>
          <w:rFonts w:ascii="Times New Roman" w:hAnsi="Times New Roman"/>
          <w:sz w:val="28"/>
          <w:szCs w:val="28"/>
        </w:rPr>
        <w:t>)</w:t>
      </w:r>
      <w:r w:rsidR="00DC4F7B">
        <w:rPr>
          <w:rFonts w:ascii="Times New Roman" w:hAnsi="Times New Roman"/>
          <w:sz w:val="28"/>
          <w:szCs w:val="28"/>
        </w:rPr>
        <w:t>.</w:t>
      </w:r>
    </w:p>
    <w:p w:rsidR="00DC4F7B" w:rsidRDefault="00DC4F7B" w:rsidP="00782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Представительный орган согласно Уставу состоит из 14 депутатов, фактически за</w:t>
      </w:r>
      <w:r w:rsidR="0078228E">
        <w:rPr>
          <w:rFonts w:ascii="Times New Roman" w:hAnsi="Times New Roman"/>
          <w:sz w:val="28"/>
          <w:szCs w:val="28"/>
        </w:rPr>
        <w:t xml:space="preserve">мещают мандаты - 11 депутатов. </w:t>
      </w:r>
    </w:p>
    <w:p w:rsidR="00275AB7" w:rsidRPr="00275AB7" w:rsidRDefault="00FC135D" w:rsidP="00782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поселения работают 14 муниципальных служащих и </w:t>
      </w:r>
      <w:r w:rsidR="0074594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служащих, должности которых не отнесены к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="0078228E">
        <w:rPr>
          <w:rFonts w:ascii="Times New Roman" w:hAnsi="Times New Roman"/>
          <w:sz w:val="28"/>
          <w:szCs w:val="28"/>
        </w:rPr>
        <w:t>.</w:t>
      </w:r>
      <w:r w:rsidR="00D01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75AB7" w:rsidRPr="00275AB7">
        <w:rPr>
          <w:rFonts w:ascii="Times New Roman" w:hAnsi="Times New Roman"/>
          <w:sz w:val="28"/>
          <w:szCs w:val="28"/>
        </w:rPr>
        <w:t xml:space="preserve"> </w:t>
      </w:r>
    </w:p>
    <w:p w:rsidR="00213CC2" w:rsidRPr="0078228E" w:rsidRDefault="00275AB7" w:rsidP="007822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13CC2" w:rsidRPr="00C03E7E">
        <w:rPr>
          <w:rFonts w:ascii="Times New Roman" w:hAnsi="Times New Roman"/>
          <w:sz w:val="28"/>
          <w:szCs w:val="28"/>
        </w:rPr>
        <w:t>Администрация расположена по адресу: Республика Адыгея, Кошехабльский район, а. Кошехабль, ул. Дружбы народов,56</w:t>
      </w:r>
    </w:p>
    <w:p w:rsidR="00213CC2" w:rsidRPr="00C03E7E" w:rsidRDefault="00213CC2" w:rsidP="0078228E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C03E7E">
        <w:rPr>
          <w:rFonts w:ascii="Times New Roman" w:hAnsi="Times New Roman"/>
          <w:sz w:val="28"/>
          <w:szCs w:val="28"/>
        </w:rPr>
        <w:t xml:space="preserve">Телефон/факс: 8(87770) 9-27-17; </w:t>
      </w:r>
      <w:r w:rsidRPr="00C03E7E">
        <w:rPr>
          <w:rFonts w:ascii="Times New Roman" w:hAnsi="Times New Roman"/>
          <w:sz w:val="28"/>
          <w:szCs w:val="28"/>
          <w:lang w:val="en-US"/>
        </w:rPr>
        <w:t>e</w:t>
      </w:r>
      <w:r w:rsidRPr="00C03E7E">
        <w:rPr>
          <w:rFonts w:ascii="Times New Roman" w:hAnsi="Times New Roman"/>
          <w:sz w:val="28"/>
          <w:szCs w:val="28"/>
        </w:rPr>
        <w:t>-</w:t>
      </w:r>
      <w:r w:rsidRPr="00C03E7E">
        <w:rPr>
          <w:rFonts w:ascii="Times New Roman" w:hAnsi="Times New Roman"/>
          <w:sz w:val="28"/>
          <w:szCs w:val="28"/>
          <w:lang w:val="en-US"/>
        </w:rPr>
        <w:t>mail</w:t>
      </w:r>
      <w:r w:rsidRPr="00C03E7E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glbyx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ksp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03E7E">
        <w:rPr>
          <w:rFonts w:ascii="Times New Roman" w:hAnsi="Times New Roman"/>
          <w:sz w:val="28"/>
          <w:szCs w:val="28"/>
        </w:rPr>
        <w:t xml:space="preserve">; </w:t>
      </w:r>
      <w:hyperlink r:id="rId8" w:history="1"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jur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ksp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03E7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03E7E">
        <w:rPr>
          <w:rFonts w:ascii="Times New Roman" w:hAnsi="Times New Roman"/>
          <w:sz w:val="28"/>
          <w:szCs w:val="28"/>
        </w:rPr>
        <w:t xml:space="preserve"> </w:t>
      </w:r>
    </w:p>
    <w:p w:rsidR="00213CC2" w:rsidRPr="0078228E" w:rsidRDefault="00213CC2" w:rsidP="0078228E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C03E7E">
        <w:rPr>
          <w:rFonts w:ascii="Times New Roman" w:hAnsi="Times New Roman"/>
          <w:sz w:val="28"/>
          <w:szCs w:val="28"/>
        </w:rPr>
        <w:t xml:space="preserve">Сайт: </w:t>
      </w:r>
      <w:hyperlink r:id="rId9" w:history="1">
        <w:r w:rsidRPr="00C03E7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03E7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3E7E">
          <w:rPr>
            <w:rStyle w:val="a3"/>
            <w:rFonts w:ascii="Times New Roman" w:hAnsi="Times New Roman"/>
            <w:sz w:val="28"/>
            <w:szCs w:val="28"/>
            <w:lang w:val="en-US"/>
          </w:rPr>
          <w:t>mokoshehablsp</w:t>
        </w:r>
        <w:proofErr w:type="spellEnd"/>
        <w:r w:rsidRPr="00C03E7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3E7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75AB7" w:rsidRPr="00213CC2" w:rsidRDefault="00275AB7" w:rsidP="00213CC2">
      <w:pPr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13CC2">
        <w:rPr>
          <w:rFonts w:ascii="Times New Roman" w:hAnsi="Times New Roman"/>
          <w:b/>
          <w:sz w:val="24"/>
          <w:szCs w:val="24"/>
        </w:rPr>
        <w:t>Муниципальные услуги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6"/>
        <w:gridCol w:w="4114"/>
      </w:tblGrid>
      <w:tr w:rsidR="00275AB7" w:rsidRPr="00213CC2" w:rsidTr="004C7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акт, устанавливающий осуществление муниципальной услуги (функции)</w:t>
            </w:r>
          </w:p>
        </w:tc>
      </w:tr>
      <w:tr w:rsidR="00275AB7" w:rsidRPr="00213CC2" w:rsidTr="004C7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75AB7" w:rsidRPr="00213CC2" w:rsidTr="004C7068">
        <w:trPr>
          <w:trHeight w:val="1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B65252" w:rsidRDefault="00B6525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B652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Выдача документов (выписок и справок) населению Кошехабльского сельского поселения для предоставления в организации и учреждения по месту требования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B65252" w:rsidRDefault="00275AB7" w:rsidP="00B65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главы МО «Кошехабльское сельское поселение» от </w:t>
            </w:r>
            <w:r w:rsid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№ </w:t>
            </w:r>
            <w:r w:rsid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B65252" w:rsidRP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</w:t>
            </w:r>
            <w:r w:rsid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B65252" w:rsidRP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дминистративного  регламента по предоставлению</w:t>
            </w:r>
            <w:r w:rsid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5252" w:rsidRP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 «Выдача документов (выписок и справок) населению Кошехабльского сельского поселения для предоставления в организации и учреждения по месту требования»</w:t>
            </w:r>
          </w:p>
          <w:p w:rsidR="00275AB7" w:rsidRPr="00213CC2" w:rsidRDefault="00B65252" w:rsidP="00B65252">
            <w:pPr>
              <w:spacing w:after="0" w:line="240" w:lineRule="auto"/>
              <w:rPr>
                <w:rFonts w:ascii="Times New Roman" w:eastAsia="Times New Roman" w:hAnsi="Times New Roman"/>
                <w:color w:val="FF00FF"/>
                <w:sz w:val="24"/>
                <w:szCs w:val="24"/>
                <w:lang w:eastAsia="ru-RU"/>
              </w:rPr>
            </w:pPr>
            <w:r w:rsidRP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новой редакции)</w:t>
            </w:r>
          </w:p>
        </w:tc>
      </w:tr>
      <w:tr w:rsidR="00275AB7" w:rsidRPr="00213CC2" w:rsidTr="004C7068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7" w:rsidRPr="00B65252" w:rsidRDefault="00B65252" w:rsidP="00B65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единовременной адресной социальной  помощи отдельным категориям граждан</w:t>
            </w:r>
            <w:r w:rsidRPr="00B65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52" w:rsidRPr="00B65252" w:rsidRDefault="00275AB7" w:rsidP="00B6525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213CC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Постановление главы МО «Кошехабльское сельское поселение»</w:t>
            </w:r>
            <w:r w:rsidRPr="00213CC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3CC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от</w:t>
            </w:r>
            <w:r w:rsidRPr="00213CC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65252" w:rsidRP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15</w:t>
            </w:r>
            <w:r w:rsidRP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.</w:t>
            </w:r>
            <w:r w:rsidR="00B65252" w:rsidRP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11</w:t>
            </w:r>
            <w:r w:rsidRP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.201</w:t>
            </w:r>
            <w:r w:rsid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7</w:t>
            </w:r>
            <w:r w:rsidRPr="00213CC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 xml:space="preserve"> № </w:t>
            </w:r>
            <w:r w:rsid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44</w:t>
            </w:r>
            <w:proofErr w:type="gramStart"/>
            <w:r w:rsid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13CC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65252" w:rsidRP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О</w:t>
            </w:r>
            <w:proofErr w:type="gramEnd"/>
            <w:r w:rsidR="00B65252" w:rsidRP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 xml:space="preserve">б утверждении административного регламента по предоставлению муниципальной услуги «Оказание единовременной адресной социальной  помощи отдельным </w:t>
            </w:r>
            <w:r w:rsidR="00B65252" w:rsidRP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lastRenderedPageBreak/>
              <w:t>категориям граждан»</w:t>
            </w:r>
          </w:p>
          <w:p w:rsidR="00275AB7" w:rsidRPr="00213CC2" w:rsidRDefault="00B65252" w:rsidP="00B65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(в новой редакции)</w:t>
            </w:r>
          </w:p>
        </w:tc>
      </w:tr>
      <w:tr w:rsidR="00275AB7" w:rsidRPr="00213CC2" w:rsidTr="004C7068">
        <w:trPr>
          <w:trHeight w:val="10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B6525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B6525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Выдача копий архивных документов, подтверждающих право на владения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52" w:rsidRPr="00B65252" w:rsidRDefault="00275AB7" w:rsidP="00B6525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213CC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Постановление главы МО «Кошехабльское сельское поселение»</w:t>
            </w:r>
            <w:r w:rsidRPr="00213CC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3CC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 xml:space="preserve">от </w:t>
            </w:r>
            <w:r w:rsid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15</w:t>
            </w:r>
            <w:r w:rsidRPr="00213CC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.</w:t>
            </w:r>
            <w:r w:rsid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11</w:t>
            </w:r>
            <w:r w:rsidRPr="00213CC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.201</w:t>
            </w:r>
            <w:r w:rsid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7</w:t>
            </w:r>
            <w:r w:rsidRPr="00213CC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 xml:space="preserve">г. № </w:t>
            </w:r>
            <w:r w:rsid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 xml:space="preserve">45 </w:t>
            </w:r>
            <w:r w:rsidRPr="00213CC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«</w:t>
            </w:r>
            <w:r w:rsidR="00B65252" w:rsidRP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владения»</w:t>
            </w:r>
          </w:p>
          <w:p w:rsidR="00275AB7" w:rsidRPr="00213CC2" w:rsidRDefault="00B65252" w:rsidP="00B6525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B65252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(в новой редакции)</w:t>
            </w:r>
          </w:p>
        </w:tc>
      </w:tr>
      <w:tr w:rsidR="00275AB7" w:rsidRPr="00213CC2" w:rsidTr="004C7068">
        <w:trPr>
          <w:trHeight w:val="1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7" w:rsidRPr="00213CC2" w:rsidRDefault="002F7CB7" w:rsidP="002F7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B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Выдача порубочного билета на вырубку (снос) зелёных насаждений и/или разрешения на пересадку зелёных насаждений на территории МО «Кошехабльское сельское поселение»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B7" w:rsidRPr="002F7CB7" w:rsidRDefault="00275AB7" w:rsidP="002F7CB7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CC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Постановление главы МО «Кошехабльское сельское поселение» от</w:t>
            </w:r>
            <w:r w:rsidRPr="00213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F7C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15</w:t>
            </w:r>
            <w:r w:rsidRPr="00213CC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="002F7CB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  <w:r w:rsidRPr="00213CC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.201</w:t>
            </w:r>
            <w:r w:rsidR="002F7CB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  <w:r w:rsidRPr="00213CC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года № </w:t>
            </w:r>
            <w:r w:rsidR="002F7CB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46 </w:t>
            </w:r>
            <w:r w:rsidRPr="00213CC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F7CB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="002F7CB7" w:rsidRPr="002F7CB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 утверждении административного регламент предоставления</w:t>
            </w:r>
          </w:p>
          <w:p w:rsidR="002F7CB7" w:rsidRPr="002F7CB7" w:rsidRDefault="002F7CB7" w:rsidP="002F7CB7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F7CB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муниципальной услуги «Выдача порубочного билета на вырубку (снос) зелёных насаждений и/или разрешения на пересадку зелёных насаждений на территории МО «Кошехабльское сельское поселение» </w:t>
            </w:r>
          </w:p>
          <w:p w:rsidR="00275AB7" w:rsidRPr="00213CC2" w:rsidRDefault="002F7CB7" w:rsidP="002F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B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(в новой редакции)</w:t>
            </w:r>
          </w:p>
        </w:tc>
      </w:tr>
      <w:tr w:rsidR="00275AB7" w:rsidRPr="00213CC2" w:rsidTr="004C7068">
        <w:trPr>
          <w:trHeight w:val="1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127CB9" w:rsidP="00127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(ордера) на проведение земляных работ на территории общего пользования муниципального образования «Кошехабльское сельское поселение»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9" w:rsidRPr="00127CB9" w:rsidRDefault="00275AB7" w:rsidP="0012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главы МО «Кошехабльское сельское поселение» от </w:t>
            </w:r>
            <w:r w:rsid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11.2017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 </w:t>
            </w:r>
            <w:r w:rsid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proofErr w:type="gramStart"/>
            <w:r w:rsidRPr="00213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7CB9" w:rsidRP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127CB9" w:rsidRP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утверждении административного регламент предоставления</w:t>
            </w:r>
          </w:p>
          <w:p w:rsidR="00127CB9" w:rsidRPr="00127CB9" w:rsidRDefault="00127CB9" w:rsidP="0012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услуги «Выдача разрешения (ордера) на проведение земляных работ на территории общего пользования муниципального образования «Кошехабльское сельское поселение» </w:t>
            </w:r>
          </w:p>
          <w:p w:rsidR="00275AB7" w:rsidRPr="00213CC2" w:rsidRDefault="00127CB9" w:rsidP="00127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новой редакции)</w:t>
            </w:r>
          </w:p>
        </w:tc>
      </w:tr>
      <w:tr w:rsidR="00275AB7" w:rsidRPr="00213CC2" w:rsidTr="004C7068">
        <w:trPr>
          <w:trHeight w:val="7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127C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граждан на учет в качестве нуждающихся в жилых помещениях на территории муниципального образования «Кошехабльское сельское поселение»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9" w:rsidRPr="00127CB9" w:rsidRDefault="00275AB7" w:rsidP="00127C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главы МО «Кошехабльское сельское поселение» от </w:t>
            </w:r>
            <w:r w:rsid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15.2017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</w:t>
            </w:r>
            <w:r w:rsid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27CB9" w:rsidRP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административного  регламента предоставления</w:t>
            </w:r>
          </w:p>
          <w:p w:rsidR="00275AB7" w:rsidRPr="00213CC2" w:rsidRDefault="00127CB9" w:rsidP="00127C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 «Постановка граждан на учет в качестве нуждающихся в жилых помещениях на территории муниципального образования «Кошехабльское сельское поселение»</w:t>
            </w:r>
          </w:p>
        </w:tc>
      </w:tr>
      <w:tr w:rsidR="00275AB7" w:rsidRPr="00213CC2" w:rsidTr="004C7068">
        <w:trPr>
          <w:trHeight w:val="7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7" w:rsidRPr="00213CC2" w:rsidRDefault="002E032A" w:rsidP="002E032A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Присвоение (изменение, аннулирование)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E032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адреса объектам адресации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A" w:rsidRPr="002E032A" w:rsidRDefault="00275AB7" w:rsidP="002E032A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13CC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Постановление главы МО «Кошехабльское сельское поселение» от 1</w:t>
            </w:r>
            <w:r w:rsidR="002E032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Pr="00213CC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="002E032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11.2017</w:t>
            </w:r>
            <w:r w:rsidRPr="00213CC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№ </w:t>
            </w:r>
            <w:r w:rsidR="002E032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49</w:t>
            </w:r>
            <w:r w:rsidRPr="00213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2E03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="002E032A" w:rsidRPr="002E032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Об утверждении административного </w:t>
            </w:r>
            <w:r w:rsidR="002E032A" w:rsidRPr="002E032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регламента предоставления муниципальной услуги «Присвоение (изменение, аннулирование)</w:t>
            </w:r>
          </w:p>
          <w:p w:rsidR="002E032A" w:rsidRPr="002E032A" w:rsidRDefault="002E032A" w:rsidP="002E032A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E032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адреса объектам адресации»</w:t>
            </w:r>
          </w:p>
          <w:p w:rsidR="00275AB7" w:rsidRPr="00213CC2" w:rsidRDefault="002E032A" w:rsidP="002E03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2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(в новой редакции)</w:t>
            </w:r>
          </w:p>
        </w:tc>
      </w:tr>
      <w:tr w:rsidR="00275AB7" w:rsidRPr="00213CC2" w:rsidTr="004C7068">
        <w:trPr>
          <w:trHeight w:val="7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widowControl w:val="0"/>
              <w:suppressAutoHyphens/>
              <w:autoSpaceDN w:val="0"/>
              <w:spacing w:before="180" w:after="180" w:line="240" w:lineRule="auto"/>
              <w:jc w:val="center"/>
              <w:textAlignment w:val="top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13C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Предоставление муниципальной услуги прием и выдача документов об утверждении схем расположения земельного участка на кадастровом плане территории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275AB7">
            <w:pPr>
              <w:widowControl w:val="0"/>
              <w:suppressAutoHyphens/>
              <w:autoSpaceDN w:val="0"/>
              <w:spacing w:before="180" w:after="180" w:line="240" w:lineRule="auto"/>
              <w:textAlignment w:val="top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13C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Постановление главы МО «Кошехабльское сельское поселение» от 12.08.2015 № 43 «Об утверждении административного регламента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</w:t>
            </w:r>
          </w:p>
        </w:tc>
      </w:tr>
      <w:tr w:rsidR="00275AB7" w:rsidRPr="00213CC2" w:rsidTr="004C7068">
        <w:trPr>
          <w:trHeight w:val="7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B7" w:rsidRPr="00213CC2" w:rsidRDefault="004C7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B7" w:rsidRPr="00213CC2" w:rsidRDefault="00826A8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4C7068" w:rsidRPr="004C7068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 либо услуги (работы) по содержанию и ремонту общего имущества собственников помещений в многоквартирных домах на территории МО «Кошехабльское сельское поселение», при предоставлении информации</w:t>
              </w:r>
            </w:hyperlink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68" w:rsidRPr="004C7068" w:rsidRDefault="00275AB7" w:rsidP="004C7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МО «Кошехабльское сельское поселение» от 1</w:t>
            </w:r>
            <w:r w:rsidR="004C7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C7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4C7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4C7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213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7068" w:rsidRPr="004C7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C7068" w:rsidRPr="004C7068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предоставление муниципальной услуги «Информационное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 либо услуги (работы) по содержанию и ремонту общего имущества собственников помещений в многоквартирных домах на территории МО «Кошехабльское сельское поселение», при предоставлении информации»</w:t>
            </w:r>
            <w:proofErr w:type="gramEnd"/>
          </w:p>
          <w:p w:rsidR="00275AB7" w:rsidRPr="00213CC2" w:rsidRDefault="004C7068" w:rsidP="004C7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 xml:space="preserve">(в новой редакции) </w:t>
            </w:r>
          </w:p>
        </w:tc>
      </w:tr>
      <w:tr w:rsidR="00D46BB0" w:rsidRPr="00213CC2" w:rsidTr="004C7068">
        <w:trPr>
          <w:trHeight w:val="7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B0" w:rsidRDefault="00D46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B0" w:rsidRPr="00D46BB0" w:rsidRDefault="00D46B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B0">
              <w:rPr>
                <w:rFonts w:ascii="Times New Roman" w:hAnsi="Times New Roman"/>
                <w:sz w:val="24"/>
                <w:szCs w:val="24"/>
              </w:rPr>
              <w:t>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B0" w:rsidRPr="00213CC2" w:rsidRDefault="00D46BB0" w:rsidP="004C7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от  18.05.2018г. № 35 «</w:t>
            </w:r>
            <w:r w:rsidRPr="00D46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найма»</w:t>
            </w:r>
          </w:p>
        </w:tc>
      </w:tr>
      <w:tr w:rsidR="004C7068" w:rsidRPr="00213CC2" w:rsidTr="004C7068">
        <w:trPr>
          <w:trHeight w:val="7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8" w:rsidRPr="00213CC2" w:rsidRDefault="00D46B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8" w:rsidRPr="004C7068" w:rsidRDefault="004C70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8">
              <w:rPr>
                <w:rFonts w:ascii="Times New Roman" w:hAnsi="Times New Roman"/>
                <w:sz w:val="24"/>
                <w:szCs w:val="24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8" w:rsidRPr="00213CC2" w:rsidRDefault="004C7068" w:rsidP="004C7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от 16.11.2018г. № 72 «</w:t>
            </w:r>
            <w:r w:rsidRPr="004C7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</w:tr>
    </w:tbl>
    <w:p w:rsidR="00275AB7" w:rsidRDefault="00275AB7" w:rsidP="00275AB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DF0" w:rsidRPr="0078228E" w:rsidRDefault="008B4DF0" w:rsidP="007822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НАСЕЛЕНИЕ</w:t>
      </w:r>
    </w:p>
    <w:p w:rsidR="008B4DF0" w:rsidRPr="0078228E" w:rsidRDefault="008B4DF0" w:rsidP="008B4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 xml:space="preserve">Численность населения на 01.01.2019 г. составляет </w:t>
      </w:r>
      <w:r w:rsidR="008A00FA" w:rsidRPr="0078228E">
        <w:rPr>
          <w:rFonts w:ascii="Times New Roman" w:hAnsi="Times New Roman"/>
          <w:sz w:val="28"/>
          <w:szCs w:val="28"/>
        </w:rPr>
        <w:t xml:space="preserve">7880 </w:t>
      </w:r>
      <w:r w:rsidR="0078228E" w:rsidRPr="0078228E">
        <w:rPr>
          <w:rFonts w:ascii="Times New Roman" w:hAnsi="Times New Roman"/>
          <w:sz w:val="28"/>
          <w:szCs w:val="28"/>
        </w:rPr>
        <w:t xml:space="preserve">человек.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0"/>
        <w:gridCol w:w="4440"/>
      </w:tblGrid>
      <w:tr w:rsidR="008A00FA" w:rsidRPr="0078228E" w:rsidTr="008A00FA">
        <w:trPr>
          <w:trHeight w:val="210"/>
        </w:trPr>
        <w:tc>
          <w:tcPr>
            <w:tcW w:w="4830" w:type="dxa"/>
          </w:tcPr>
          <w:p w:rsidR="008A00FA" w:rsidRPr="0078228E" w:rsidRDefault="008A00FA" w:rsidP="008A00FA">
            <w:pPr>
              <w:spacing w:after="0"/>
              <w:ind w:left="-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440" w:type="dxa"/>
          </w:tcPr>
          <w:p w:rsidR="008A00FA" w:rsidRPr="0078228E" w:rsidRDefault="008A00FA" w:rsidP="008A00FA">
            <w:pPr>
              <w:spacing w:after="0"/>
              <w:ind w:left="-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Численность населения (чел)</w:t>
            </w:r>
          </w:p>
        </w:tc>
      </w:tr>
      <w:tr w:rsidR="008A00FA" w:rsidRPr="0078228E" w:rsidTr="008A00FA">
        <w:trPr>
          <w:trHeight w:val="120"/>
        </w:trPr>
        <w:tc>
          <w:tcPr>
            <w:tcW w:w="4830" w:type="dxa"/>
          </w:tcPr>
          <w:p w:rsidR="008A00FA" w:rsidRPr="0078228E" w:rsidRDefault="00AF16CE" w:rsidP="008A00FA">
            <w:pPr>
              <w:spacing w:after="0"/>
              <w:ind w:left="-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а.</w:t>
            </w:r>
            <w:r w:rsidR="00782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28E">
              <w:rPr>
                <w:rFonts w:ascii="Times New Roman" w:hAnsi="Times New Roman"/>
                <w:sz w:val="28"/>
                <w:szCs w:val="28"/>
              </w:rPr>
              <w:t>Кошехабль</w:t>
            </w:r>
          </w:p>
        </w:tc>
        <w:tc>
          <w:tcPr>
            <w:tcW w:w="4440" w:type="dxa"/>
          </w:tcPr>
          <w:p w:rsidR="008A00FA" w:rsidRPr="0078228E" w:rsidRDefault="00AF16CE" w:rsidP="008A00FA">
            <w:pPr>
              <w:spacing w:after="0"/>
              <w:ind w:left="-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7880</w:t>
            </w:r>
          </w:p>
        </w:tc>
      </w:tr>
    </w:tbl>
    <w:p w:rsidR="008B4DF0" w:rsidRPr="0078228E" w:rsidRDefault="008B4DF0" w:rsidP="008B4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>Демографическая ситуация: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  <w:gridCol w:w="2820"/>
        <w:gridCol w:w="2640"/>
      </w:tblGrid>
      <w:tr w:rsidR="00A66EE6" w:rsidRPr="0078228E" w:rsidTr="00A66EE6">
        <w:trPr>
          <w:trHeight w:val="260"/>
        </w:trPr>
        <w:tc>
          <w:tcPr>
            <w:tcW w:w="3765" w:type="dxa"/>
          </w:tcPr>
          <w:p w:rsidR="00A66EE6" w:rsidRPr="0078228E" w:rsidRDefault="00A66EE6" w:rsidP="00A66EE6">
            <w:pPr>
              <w:spacing w:after="0"/>
              <w:ind w:left="-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66EE6" w:rsidRPr="0078228E" w:rsidRDefault="00A66EE6" w:rsidP="00A66EE6">
            <w:pPr>
              <w:spacing w:after="0"/>
              <w:ind w:lef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за 2017г.</w:t>
            </w:r>
          </w:p>
        </w:tc>
        <w:tc>
          <w:tcPr>
            <w:tcW w:w="2640" w:type="dxa"/>
          </w:tcPr>
          <w:p w:rsidR="00A66EE6" w:rsidRPr="0078228E" w:rsidRDefault="00A66EE6" w:rsidP="00A66EE6">
            <w:pPr>
              <w:spacing w:after="0"/>
              <w:ind w:lef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за 2018г.</w:t>
            </w:r>
          </w:p>
        </w:tc>
      </w:tr>
      <w:tr w:rsidR="00A66EE6" w:rsidRPr="0078228E" w:rsidTr="00A66EE6">
        <w:trPr>
          <w:trHeight w:val="360"/>
        </w:trPr>
        <w:tc>
          <w:tcPr>
            <w:tcW w:w="3765" w:type="dxa"/>
          </w:tcPr>
          <w:p w:rsidR="00A66EE6" w:rsidRPr="0078228E" w:rsidRDefault="00A66EE6" w:rsidP="00A66EE6">
            <w:pPr>
              <w:spacing w:after="0"/>
              <w:ind w:lef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Родилось</w:t>
            </w:r>
          </w:p>
        </w:tc>
        <w:tc>
          <w:tcPr>
            <w:tcW w:w="2820" w:type="dxa"/>
          </w:tcPr>
          <w:p w:rsidR="00A66EE6" w:rsidRPr="0078228E" w:rsidRDefault="00A66EE6" w:rsidP="00A66EE6">
            <w:pPr>
              <w:spacing w:after="0"/>
              <w:ind w:lef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40" w:type="dxa"/>
          </w:tcPr>
          <w:p w:rsidR="00A66EE6" w:rsidRPr="0078228E" w:rsidRDefault="00A66EE6" w:rsidP="00A66EE6">
            <w:pPr>
              <w:spacing w:after="0"/>
              <w:ind w:lef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A66EE6" w:rsidRPr="0078228E" w:rsidTr="00A66EE6">
        <w:trPr>
          <w:trHeight w:val="360"/>
        </w:trPr>
        <w:tc>
          <w:tcPr>
            <w:tcW w:w="3765" w:type="dxa"/>
          </w:tcPr>
          <w:p w:rsidR="00A66EE6" w:rsidRPr="0078228E" w:rsidRDefault="00A66EE6" w:rsidP="00A66EE6">
            <w:pPr>
              <w:spacing w:after="0"/>
              <w:ind w:lef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Умерло</w:t>
            </w:r>
          </w:p>
        </w:tc>
        <w:tc>
          <w:tcPr>
            <w:tcW w:w="2820" w:type="dxa"/>
          </w:tcPr>
          <w:p w:rsidR="00A66EE6" w:rsidRPr="0078228E" w:rsidRDefault="00A66EE6" w:rsidP="00A66EE6">
            <w:pPr>
              <w:spacing w:after="0"/>
              <w:ind w:lef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40" w:type="dxa"/>
          </w:tcPr>
          <w:p w:rsidR="00A66EE6" w:rsidRPr="0078228E" w:rsidRDefault="00A66EE6" w:rsidP="00A66EE6">
            <w:pPr>
              <w:spacing w:after="0"/>
              <w:ind w:left="-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8B4DF0" w:rsidRPr="0078228E" w:rsidRDefault="008B4DF0" w:rsidP="008B4D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4DF0" w:rsidRPr="0078228E" w:rsidRDefault="008B4DF0" w:rsidP="007822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ЗЕМЕЛЬНЫЕ РЕСУ</w:t>
      </w:r>
      <w:r w:rsidR="00A66EE6" w:rsidRPr="0078228E">
        <w:rPr>
          <w:rFonts w:ascii="Times New Roman" w:hAnsi="Times New Roman"/>
          <w:b/>
          <w:sz w:val="28"/>
          <w:szCs w:val="28"/>
        </w:rPr>
        <w:t>РСЫ, ЛИЧНЫЕ ПОДСОБНЫЕ ХОЗЯЙСТВА</w:t>
      </w:r>
    </w:p>
    <w:p w:rsidR="008B4DF0" w:rsidRPr="0078228E" w:rsidRDefault="008B4DF0" w:rsidP="008B4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 xml:space="preserve">Общая площадь поселения составляет </w:t>
      </w:r>
      <w:r w:rsidR="00A66EE6" w:rsidRPr="0078228E">
        <w:rPr>
          <w:rFonts w:ascii="Times New Roman" w:hAnsi="Times New Roman"/>
          <w:sz w:val="28"/>
          <w:szCs w:val="28"/>
        </w:rPr>
        <w:t>–</w:t>
      </w:r>
      <w:r w:rsidRPr="0078228E">
        <w:rPr>
          <w:rFonts w:ascii="Times New Roman" w:hAnsi="Times New Roman"/>
          <w:sz w:val="28"/>
          <w:szCs w:val="28"/>
        </w:rPr>
        <w:t xml:space="preserve"> </w:t>
      </w:r>
      <w:r w:rsidR="00A66EE6" w:rsidRPr="0078228E">
        <w:rPr>
          <w:rFonts w:ascii="Times New Roman" w:hAnsi="Times New Roman"/>
          <w:sz w:val="28"/>
          <w:szCs w:val="28"/>
        </w:rPr>
        <w:t>7459,8</w:t>
      </w:r>
      <w:r w:rsidRPr="0078228E">
        <w:rPr>
          <w:rFonts w:ascii="Times New Roman" w:hAnsi="Times New Roman"/>
          <w:sz w:val="28"/>
          <w:szCs w:val="28"/>
        </w:rPr>
        <w:t xml:space="preserve"> га, в том числе:</w:t>
      </w:r>
    </w:p>
    <w:p w:rsidR="008B4DF0" w:rsidRPr="0078228E" w:rsidRDefault="008B4DF0" w:rsidP="008B4D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 xml:space="preserve">Сельхозугодия – </w:t>
      </w:r>
      <w:r w:rsidR="00A66EE6" w:rsidRPr="0078228E">
        <w:rPr>
          <w:rFonts w:ascii="Times New Roman" w:hAnsi="Times New Roman"/>
          <w:sz w:val="28"/>
          <w:szCs w:val="28"/>
        </w:rPr>
        <w:t>5903,7</w:t>
      </w:r>
      <w:r w:rsidRPr="0078228E">
        <w:rPr>
          <w:rFonts w:ascii="Times New Roman" w:hAnsi="Times New Roman"/>
          <w:sz w:val="28"/>
          <w:szCs w:val="28"/>
        </w:rPr>
        <w:t xml:space="preserve"> га</w:t>
      </w:r>
    </w:p>
    <w:p w:rsidR="00A66EE6" w:rsidRPr="0078228E" w:rsidRDefault="00A66EE6" w:rsidP="00A6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>Пастбища – 381 га</w:t>
      </w:r>
    </w:p>
    <w:p w:rsidR="00A66EE6" w:rsidRPr="0078228E" w:rsidRDefault="00A66EE6" w:rsidP="00A6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>Приусадебные участки - 368  га</w:t>
      </w:r>
    </w:p>
    <w:p w:rsidR="00A66EE6" w:rsidRPr="0078228E" w:rsidRDefault="00A66EE6" w:rsidP="00A6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>Общее количество земель фонда перераспределения – 846,7га</w:t>
      </w:r>
    </w:p>
    <w:p w:rsidR="00A66EE6" w:rsidRPr="0078228E" w:rsidRDefault="00A66EE6" w:rsidP="00A6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>Из них находящихся в аренде – 846,7га</w:t>
      </w:r>
    </w:p>
    <w:p w:rsidR="00A66EE6" w:rsidRPr="0078228E" w:rsidRDefault="00A66EE6" w:rsidP="00A66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>Количество приусадебных участков (ЛПХ) – 1824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2655"/>
        <w:gridCol w:w="2790"/>
        <w:gridCol w:w="2925"/>
      </w:tblGrid>
      <w:tr w:rsidR="00A66EE6" w:rsidRPr="0078228E" w:rsidTr="00A66EE6">
        <w:trPr>
          <w:trHeight w:val="270"/>
        </w:trPr>
        <w:tc>
          <w:tcPr>
            <w:tcW w:w="525" w:type="dxa"/>
          </w:tcPr>
          <w:p w:rsidR="00A66EE6" w:rsidRPr="0078228E" w:rsidRDefault="00A66EE6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6EE6" w:rsidRPr="0078228E" w:rsidRDefault="00A66EE6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228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55" w:type="dxa"/>
          </w:tcPr>
          <w:p w:rsidR="00A66EE6" w:rsidRPr="0078228E" w:rsidRDefault="00A66EE6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90" w:type="dxa"/>
          </w:tcPr>
          <w:p w:rsidR="00A66EE6" w:rsidRPr="0078228E" w:rsidRDefault="00A66EE6" w:rsidP="008102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 xml:space="preserve"> На 01.01.201</w:t>
            </w:r>
            <w:r w:rsidR="0081028E" w:rsidRPr="0078228E">
              <w:rPr>
                <w:rFonts w:ascii="Times New Roman" w:hAnsi="Times New Roman"/>
                <w:sz w:val="28"/>
                <w:szCs w:val="28"/>
              </w:rPr>
              <w:t>7</w:t>
            </w:r>
            <w:r w:rsidRPr="0078228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25" w:type="dxa"/>
          </w:tcPr>
          <w:p w:rsidR="00A66EE6" w:rsidRPr="0078228E" w:rsidRDefault="00A66EE6" w:rsidP="008102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На 01.01.201</w:t>
            </w:r>
            <w:r w:rsidR="0081028E" w:rsidRPr="0078228E">
              <w:rPr>
                <w:rFonts w:ascii="Times New Roman" w:hAnsi="Times New Roman"/>
                <w:sz w:val="28"/>
                <w:szCs w:val="28"/>
              </w:rPr>
              <w:t>8</w:t>
            </w:r>
            <w:r w:rsidRPr="0078228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66EE6" w:rsidRPr="0078228E" w:rsidTr="00A66EE6">
        <w:trPr>
          <w:trHeight w:val="285"/>
        </w:trPr>
        <w:tc>
          <w:tcPr>
            <w:tcW w:w="525" w:type="dxa"/>
          </w:tcPr>
          <w:p w:rsidR="00A66EE6" w:rsidRPr="0078228E" w:rsidRDefault="00A66EE6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A66EE6" w:rsidRPr="0078228E" w:rsidRDefault="00A66EE6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Всего КРС</w:t>
            </w:r>
          </w:p>
        </w:tc>
        <w:tc>
          <w:tcPr>
            <w:tcW w:w="2790" w:type="dxa"/>
          </w:tcPr>
          <w:p w:rsidR="00A66EE6" w:rsidRPr="0078228E" w:rsidRDefault="0081028E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2925" w:type="dxa"/>
          </w:tcPr>
          <w:p w:rsidR="00A66EE6" w:rsidRPr="0078228E" w:rsidRDefault="0081028E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1306</w:t>
            </w:r>
          </w:p>
        </w:tc>
      </w:tr>
      <w:tr w:rsidR="00A66EE6" w:rsidRPr="0078228E" w:rsidTr="00A66EE6">
        <w:trPr>
          <w:trHeight w:val="285"/>
        </w:trPr>
        <w:tc>
          <w:tcPr>
            <w:tcW w:w="525" w:type="dxa"/>
          </w:tcPr>
          <w:p w:rsidR="00A66EE6" w:rsidRPr="0078228E" w:rsidRDefault="00EB3307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A66EE6" w:rsidRPr="0078228E" w:rsidRDefault="00A66EE6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в том числе коров</w:t>
            </w:r>
          </w:p>
        </w:tc>
        <w:tc>
          <w:tcPr>
            <w:tcW w:w="2790" w:type="dxa"/>
          </w:tcPr>
          <w:p w:rsidR="00A66EE6" w:rsidRPr="0078228E" w:rsidRDefault="0081028E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925" w:type="dxa"/>
          </w:tcPr>
          <w:p w:rsidR="00A66EE6" w:rsidRPr="0078228E" w:rsidRDefault="0081028E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</w:tr>
      <w:tr w:rsidR="00A66EE6" w:rsidRPr="0078228E" w:rsidTr="00A66EE6">
        <w:trPr>
          <w:trHeight w:val="285"/>
        </w:trPr>
        <w:tc>
          <w:tcPr>
            <w:tcW w:w="525" w:type="dxa"/>
          </w:tcPr>
          <w:p w:rsidR="00A66EE6" w:rsidRPr="0078228E" w:rsidRDefault="00EB3307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A66EE6" w:rsidRPr="0078228E" w:rsidRDefault="00A66EE6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Овец и коз</w:t>
            </w:r>
          </w:p>
        </w:tc>
        <w:tc>
          <w:tcPr>
            <w:tcW w:w="2790" w:type="dxa"/>
          </w:tcPr>
          <w:p w:rsidR="00A66EE6" w:rsidRPr="0078228E" w:rsidRDefault="0081028E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925" w:type="dxa"/>
          </w:tcPr>
          <w:p w:rsidR="00A66EE6" w:rsidRPr="0078228E" w:rsidRDefault="0081028E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1622</w:t>
            </w:r>
          </w:p>
        </w:tc>
      </w:tr>
      <w:tr w:rsidR="00A66EE6" w:rsidRPr="0078228E" w:rsidTr="00A66EE6">
        <w:trPr>
          <w:trHeight w:val="285"/>
        </w:trPr>
        <w:tc>
          <w:tcPr>
            <w:tcW w:w="525" w:type="dxa"/>
          </w:tcPr>
          <w:p w:rsidR="00A66EE6" w:rsidRPr="0078228E" w:rsidRDefault="00EB3307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5" w:type="dxa"/>
          </w:tcPr>
          <w:p w:rsidR="00A66EE6" w:rsidRPr="0078228E" w:rsidRDefault="00A66EE6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Свиней</w:t>
            </w:r>
          </w:p>
        </w:tc>
        <w:tc>
          <w:tcPr>
            <w:tcW w:w="2790" w:type="dxa"/>
          </w:tcPr>
          <w:p w:rsidR="00A66EE6" w:rsidRPr="0078228E" w:rsidRDefault="0081028E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25" w:type="dxa"/>
          </w:tcPr>
          <w:p w:rsidR="00A66EE6" w:rsidRPr="0078228E" w:rsidRDefault="0081028E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66EE6" w:rsidRPr="0078228E" w:rsidTr="00A66EE6">
        <w:trPr>
          <w:trHeight w:val="285"/>
        </w:trPr>
        <w:tc>
          <w:tcPr>
            <w:tcW w:w="525" w:type="dxa"/>
          </w:tcPr>
          <w:p w:rsidR="00A66EE6" w:rsidRPr="0078228E" w:rsidRDefault="00EB3307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A66EE6" w:rsidRPr="0078228E" w:rsidRDefault="00A66EE6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Птиц</w:t>
            </w:r>
          </w:p>
        </w:tc>
        <w:tc>
          <w:tcPr>
            <w:tcW w:w="2790" w:type="dxa"/>
          </w:tcPr>
          <w:p w:rsidR="00A66EE6" w:rsidRPr="0078228E" w:rsidRDefault="00535C14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2925" w:type="dxa"/>
          </w:tcPr>
          <w:p w:rsidR="00A66EE6" w:rsidRPr="0078228E" w:rsidRDefault="00535C14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69000</w:t>
            </w:r>
          </w:p>
        </w:tc>
      </w:tr>
      <w:tr w:rsidR="00A66EE6" w:rsidRPr="0078228E" w:rsidTr="00A66EE6">
        <w:trPr>
          <w:trHeight w:val="285"/>
        </w:trPr>
        <w:tc>
          <w:tcPr>
            <w:tcW w:w="525" w:type="dxa"/>
          </w:tcPr>
          <w:p w:rsidR="00A66EE6" w:rsidRPr="0078228E" w:rsidRDefault="00EB3307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5" w:type="dxa"/>
          </w:tcPr>
          <w:p w:rsidR="00A66EE6" w:rsidRPr="0078228E" w:rsidRDefault="00A66EE6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Лошадей</w:t>
            </w:r>
          </w:p>
        </w:tc>
        <w:tc>
          <w:tcPr>
            <w:tcW w:w="2790" w:type="dxa"/>
          </w:tcPr>
          <w:p w:rsidR="00A66EE6" w:rsidRPr="0078228E" w:rsidRDefault="00535C14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925" w:type="dxa"/>
          </w:tcPr>
          <w:p w:rsidR="00A66EE6" w:rsidRPr="0078228E" w:rsidRDefault="00535C14" w:rsidP="00A66E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A66EE6" w:rsidRPr="0078228E" w:rsidRDefault="00A66EE6" w:rsidP="00A66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8228E" w:rsidRDefault="0078228E" w:rsidP="00EB33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5E66" w:rsidRDefault="00295E66" w:rsidP="00295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2D5" w:rsidRPr="0078228E" w:rsidRDefault="001962D5" w:rsidP="00295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НАЛОГООБЛАГАЕМАЯ БАЗА</w:t>
      </w:r>
    </w:p>
    <w:p w:rsidR="001962D5" w:rsidRPr="0078228E" w:rsidRDefault="001962D5" w:rsidP="00295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78"/>
        <w:gridCol w:w="2091"/>
        <w:gridCol w:w="1842"/>
        <w:gridCol w:w="2127"/>
        <w:gridCol w:w="1559"/>
      </w:tblGrid>
      <w:tr w:rsidR="001962D5" w:rsidRPr="0078228E" w:rsidTr="0078228E">
        <w:trPr>
          <w:trHeight w:val="255"/>
        </w:trPr>
        <w:tc>
          <w:tcPr>
            <w:tcW w:w="710" w:type="dxa"/>
          </w:tcPr>
          <w:p w:rsidR="001962D5" w:rsidRPr="0078228E" w:rsidRDefault="001962D5" w:rsidP="007822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962D5" w:rsidRPr="0078228E" w:rsidRDefault="001962D5" w:rsidP="007822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78" w:type="dxa"/>
          </w:tcPr>
          <w:p w:rsidR="001962D5" w:rsidRPr="0078228E" w:rsidRDefault="001962D5" w:rsidP="007822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91" w:type="dxa"/>
          </w:tcPr>
          <w:p w:rsidR="001962D5" w:rsidRPr="0078228E" w:rsidRDefault="001962D5" w:rsidP="007822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Количество земельных паев, ед.</w:t>
            </w:r>
          </w:p>
        </w:tc>
        <w:tc>
          <w:tcPr>
            <w:tcW w:w="1842" w:type="dxa"/>
          </w:tcPr>
          <w:p w:rsidR="001962D5" w:rsidRPr="0078228E" w:rsidRDefault="001962D5" w:rsidP="007822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Количество приусадебных участков (ЛПХ), ед.</w:t>
            </w:r>
          </w:p>
        </w:tc>
        <w:tc>
          <w:tcPr>
            <w:tcW w:w="2127" w:type="dxa"/>
          </w:tcPr>
          <w:p w:rsidR="001962D5" w:rsidRPr="0078228E" w:rsidRDefault="001962D5" w:rsidP="007822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Количество земель, предоставленных для ведения садоводства и огородничества и дач, ед.</w:t>
            </w:r>
          </w:p>
        </w:tc>
        <w:tc>
          <w:tcPr>
            <w:tcW w:w="1559" w:type="dxa"/>
          </w:tcPr>
          <w:p w:rsidR="001962D5" w:rsidRPr="0078228E" w:rsidRDefault="001962D5" w:rsidP="007822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Количество домовладений, ед.</w:t>
            </w:r>
          </w:p>
        </w:tc>
      </w:tr>
      <w:tr w:rsidR="001962D5" w:rsidRPr="0078228E" w:rsidTr="0078228E">
        <w:trPr>
          <w:trHeight w:val="210"/>
        </w:trPr>
        <w:tc>
          <w:tcPr>
            <w:tcW w:w="710" w:type="dxa"/>
          </w:tcPr>
          <w:p w:rsidR="001962D5" w:rsidRPr="0078228E" w:rsidRDefault="007653B0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8" w:type="dxa"/>
          </w:tcPr>
          <w:p w:rsidR="001962D5" w:rsidRPr="0078228E" w:rsidRDefault="007653B0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а.</w:t>
            </w:r>
            <w:r w:rsidR="00782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28E">
              <w:rPr>
                <w:rFonts w:ascii="Times New Roman" w:hAnsi="Times New Roman"/>
                <w:sz w:val="28"/>
                <w:szCs w:val="28"/>
              </w:rPr>
              <w:t>Кошехабль</w:t>
            </w:r>
          </w:p>
        </w:tc>
        <w:tc>
          <w:tcPr>
            <w:tcW w:w="2091" w:type="dxa"/>
          </w:tcPr>
          <w:p w:rsidR="001962D5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635 по 2,5га</w:t>
            </w:r>
          </w:p>
        </w:tc>
        <w:tc>
          <w:tcPr>
            <w:tcW w:w="1842" w:type="dxa"/>
          </w:tcPr>
          <w:p w:rsidR="001962D5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1824</w:t>
            </w:r>
          </w:p>
        </w:tc>
        <w:tc>
          <w:tcPr>
            <w:tcW w:w="2127" w:type="dxa"/>
          </w:tcPr>
          <w:p w:rsidR="001962D5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962D5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1824</w:t>
            </w:r>
          </w:p>
        </w:tc>
      </w:tr>
      <w:tr w:rsidR="007653B0" w:rsidRPr="0078228E" w:rsidTr="0078228E">
        <w:trPr>
          <w:trHeight w:val="210"/>
        </w:trPr>
        <w:tc>
          <w:tcPr>
            <w:tcW w:w="710" w:type="dxa"/>
          </w:tcPr>
          <w:p w:rsidR="007653B0" w:rsidRPr="0078228E" w:rsidRDefault="007653B0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</w:tcPr>
          <w:p w:rsidR="007653B0" w:rsidRPr="0078228E" w:rsidRDefault="007653B0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- - - - - - - -</w:t>
            </w:r>
          </w:p>
        </w:tc>
        <w:tc>
          <w:tcPr>
            <w:tcW w:w="2091" w:type="dxa"/>
          </w:tcPr>
          <w:p w:rsidR="007653B0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427 по 1,0га</w:t>
            </w:r>
          </w:p>
        </w:tc>
        <w:tc>
          <w:tcPr>
            <w:tcW w:w="1842" w:type="dxa"/>
          </w:tcPr>
          <w:p w:rsidR="007653B0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7653B0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653B0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653B0" w:rsidRPr="0078228E" w:rsidTr="0078228E">
        <w:trPr>
          <w:trHeight w:val="210"/>
        </w:trPr>
        <w:tc>
          <w:tcPr>
            <w:tcW w:w="710" w:type="dxa"/>
          </w:tcPr>
          <w:p w:rsidR="007653B0" w:rsidRPr="0078228E" w:rsidRDefault="007653B0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8" w:type="dxa"/>
          </w:tcPr>
          <w:p w:rsidR="007653B0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91" w:type="dxa"/>
          </w:tcPr>
          <w:p w:rsidR="007653B0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1062</w:t>
            </w:r>
          </w:p>
        </w:tc>
        <w:tc>
          <w:tcPr>
            <w:tcW w:w="1842" w:type="dxa"/>
          </w:tcPr>
          <w:p w:rsidR="007653B0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1824</w:t>
            </w:r>
          </w:p>
        </w:tc>
        <w:tc>
          <w:tcPr>
            <w:tcW w:w="2127" w:type="dxa"/>
          </w:tcPr>
          <w:p w:rsidR="007653B0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653B0" w:rsidRPr="0078228E" w:rsidRDefault="00335114" w:rsidP="00782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1824</w:t>
            </w:r>
          </w:p>
        </w:tc>
      </w:tr>
    </w:tbl>
    <w:p w:rsidR="00295E66" w:rsidRPr="0078228E" w:rsidRDefault="00295E66" w:rsidP="00295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7B89" w:rsidRPr="0078228E" w:rsidRDefault="00847B89" w:rsidP="00847B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БЛАГОУСРОЙСТВО И</w:t>
      </w:r>
    </w:p>
    <w:p w:rsidR="00847B89" w:rsidRPr="0078228E" w:rsidRDefault="00847B89" w:rsidP="00847B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847B89" w:rsidRPr="0078228E" w:rsidRDefault="00847B89" w:rsidP="00847B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7B89" w:rsidRPr="0078228E" w:rsidRDefault="00847B89" w:rsidP="00847B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 xml:space="preserve"> Краткая информация о работающих в сфере ЖКХ и благоустройства организациях</w:t>
      </w:r>
    </w:p>
    <w:p w:rsidR="0078228E" w:rsidRDefault="0078228E" w:rsidP="00847B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7B89" w:rsidRPr="0078228E" w:rsidRDefault="00B12EA3" w:rsidP="007822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Водоснабжение</w:t>
      </w:r>
    </w:p>
    <w:tbl>
      <w:tblPr>
        <w:tblW w:w="9891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2033"/>
        <w:gridCol w:w="1842"/>
        <w:gridCol w:w="1985"/>
        <w:gridCol w:w="1843"/>
        <w:gridCol w:w="1701"/>
      </w:tblGrid>
      <w:tr w:rsidR="00847B89" w:rsidRPr="0078228E" w:rsidTr="0078228E">
        <w:trPr>
          <w:trHeight w:val="255"/>
        </w:trPr>
        <w:tc>
          <w:tcPr>
            <w:tcW w:w="487" w:type="dxa"/>
          </w:tcPr>
          <w:p w:rsidR="00847B89" w:rsidRPr="0078228E" w:rsidRDefault="00847B89" w:rsidP="00847B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7B89" w:rsidRPr="0078228E" w:rsidRDefault="00847B89" w:rsidP="00847B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33" w:type="dxa"/>
          </w:tcPr>
          <w:p w:rsidR="00847B89" w:rsidRPr="0078228E" w:rsidRDefault="00847B89" w:rsidP="00847B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2" w:type="dxa"/>
          </w:tcPr>
          <w:p w:rsidR="00847B89" w:rsidRPr="0078228E" w:rsidRDefault="00847B89" w:rsidP="00847B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Число домовладений подключенных к системе центрального водоснабжения</w:t>
            </w:r>
          </w:p>
        </w:tc>
        <w:tc>
          <w:tcPr>
            <w:tcW w:w="1985" w:type="dxa"/>
          </w:tcPr>
          <w:p w:rsidR="00847B89" w:rsidRPr="0078228E" w:rsidRDefault="00847B89" w:rsidP="00847B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населения, </w:t>
            </w:r>
            <w:proofErr w:type="gramStart"/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пользующихся</w:t>
            </w:r>
            <w:proofErr w:type="gramEnd"/>
            <w:r w:rsidRPr="0078228E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центральным водоснабжением</w:t>
            </w:r>
          </w:p>
        </w:tc>
        <w:tc>
          <w:tcPr>
            <w:tcW w:w="1843" w:type="dxa"/>
          </w:tcPr>
          <w:p w:rsidR="00847B89" w:rsidRPr="0078228E" w:rsidRDefault="00847B89" w:rsidP="00847B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Общая протяженность центрального водопровода</w:t>
            </w:r>
          </w:p>
        </w:tc>
        <w:tc>
          <w:tcPr>
            <w:tcW w:w="1701" w:type="dxa"/>
          </w:tcPr>
          <w:p w:rsidR="00847B89" w:rsidRPr="0078228E" w:rsidRDefault="00847B89" w:rsidP="00847B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8E">
              <w:rPr>
                <w:rFonts w:ascii="Times New Roman" w:hAnsi="Times New Roman"/>
                <w:b/>
                <w:sz w:val="24"/>
                <w:szCs w:val="24"/>
              </w:rPr>
              <w:t>Количество водонапорных скважин</w:t>
            </w:r>
          </w:p>
        </w:tc>
      </w:tr>
      <w:tr w:rsidR="00847B89" w:rsidRPr="0078228E" w:rsidTr="0078228E">
        <w:trPr>
          <w:trHeight w:val="255"/>
        </w:trPr>
        <w:tc>
          <w:tcPr>
            <w:tcW w:w="487" w:type="dxa"/>
          </w:tcPr>
          <w:p w:rsidR="00847B89" w:rsidRPr="0078228E" w:rsidRDefault="00847B89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847B89" w:rsidRPr="0078228E" w:rsidRDefault="00B12EA3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а. Кошехабль</w:t>
            </w:r>
          </w:p>
        </w:tc>
        <w:tc>
          <w:tcPr>
            <w:tcW w:w="1842" w:type="dxa"/>
          </w:tcPr>
          <w:p w:rsidR="00847B89" w:rsidRPr="0078228E" w:rsidRDefault="00B12EA3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1985" w:type="dxa"/>
          </w:tcPr>
          <w:p w:rsidR="00847B89" w:rsidRPr="0078228E" w:rsidRDefault="00B12EA3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1406</w:t>
            </w:r>
          </w:p>
        </w:tc>
        <w:tc>
          <w:tcPr>
            <w:tcW w:w="1843" w:type="dxa"/>
          </w:tcPr>
          <w:p w:rsidR="00847B89" w:rsidRPr="0078228E" w:rsidRDefault="00B12EA3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25,2</w:t>
            </w:r>
          </w:p>
        </w:tc>
        <w:tc>
          <w:tcPr>
            <w:tcW w:w="1701" w:type="dxa"/>
          </w:tcPr>
          <w:p w:rsidR="00847B89" w:rsidRPr="0078228E" w:rsidRDefault="00B12EA3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8228E" w:rsidRDefault="0078228E" w:rsidP="00B12E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4EBA" w:rsidRPr="0078228E" w:rsidRDefault="00B12EA3" w:rsidP="00B12E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 xml:space="preserve">Источником водоснабжения населения в поселении является Кошехабльский групповой водозабор. </w:t>
      </w:r>
    </w:p>
    <w:p w:rsidR="00B12EA3" w:rsidRPr="0078228E" w:rsidRDefault="00B12EA3" w:rsidP="00B12E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 xml:space="preserve">Изношенность водопроводных сетей составляет  75%.  </w:t>
      </w:r>
    </w:p>
    <w:p w:rsidR="00B12EA3" w:rsidRPr="0078228E" w:rsidRDefault="00294EBA" w:rsidP="00782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>Администрация МО «Кошехабльское сельское поселение» участвует в программе Минсельхоза России «Устойчивое развитие сельских территорий на 2017-2019гг и на плановый период до 2022г.», водоснабжение а.</w:t>
      </w:r>
      <w:r w:rsidR="0078228E">
        <w:rPr>
          <w:rFonts w:ascii="Times New Roman" w:hAnsi="Times New Roman"/>
          <w:sz w:val="28"/>
          <w:szCs w:val="28"/>
        </w:rPr>
        <w:t xml:space="preserve"> </w:t>
      </w:r>
      <w:r w:rsidRPr="0078228E">
        <w:rPr>
          <w:rFonts w:ascii="Times New Roman" w:hAnsi="Times New Roman"/>
          <w:sz w:val="28"/>
          <w:szCs w:val="28"/>
        </w:rPr>
        <w:t>Кошехабль (строительство 42км. водопровода). Ф</w:t>
      </w:r>
      <w:r w:rsidR="00B12EA3" w:rsidRPr="0078228E">
        <w:rPr>
          <w:rFonts w:ascii="Times New Roman" w:hAnsi="Times New Roman"/>
          <w:sz w:val="28"/>
          <w:szCs w:val="28"/>
        </w:rPr>
        <w:t>инансировани</w:t>
      </w:r>
      <w:r w:rsidRPr="0078228E">
        <w:rPr>
          <w:rFonts w:ascii="Times New Roman" w:hAnsi="Times New Roman"/>
          <w:sz w:val="28"/>
          <w:szCs w:val="28"/>
        </w:rPr>
        <w:t>е</w:t>
      </w:r>
      <w:r w:rsidR="00B12EA3" w:rsidRPr="0078228E">
        <w:rPr>
          <w:rFonts w:ascii="Times New Roman" w:hAnsi="Times New Roman"/>
          <w:sz w:val="28"/>
          <w:szCs w:val="28"/>
        </w:rPr>
        <w:t xml:space="preserve"> в</w:t>
      </w:r>
      <w:r w:rsidRPr="0078228E">
        <w:rPr>
          <w:rFonts w:ascii="Times New Roman" w:hAnsi="Times New Roman"/>
          <w:sz w:val="28"/>
          <w:szCs w:val="28"/>
        </w:rPr>
        <w:t xml:space="preserve"> 2017г. и</w:t>
      </w:r>
      <w:r w:rsidR="00B12EA3" w:rsidRPr="0078228E">
        <w:rPr>
          <w:rFonts w:ascii="Times New Roman" w:hAnsi="Times New Roman"/>
          <w:sz w:val="28"/>
          <w:szCs w:val="28"/>
        </w:rPr>
        <w:t xml:space="preserve"> 2018 г. </w:t>
      </w:r>
      <w:r w:rsidRPr="0078228E">
        <w:rPr>
          <w:rFonts w:ascii="Times New Roman" w:hAnsi="Times New Roman"/>
          <w:sz w:val="28"/>
          <w:szCs w:val="28"/>
        </w:rPr>
        <w:t>не осуществлялось.</w:t>
      </w:r>
    </w:p>
    <w:p w:rsidR="0078228E" w:rsidRDefault="0078228E" w:rsidP="00B12E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228E" w:rsidRDefault="0078228E" w:rsidP="00B12E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228E" w:rsidRDefault="0078228E" w:rsidP="00B12E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228E" w:rsidRDefault="0078228E" w:rsidP="00B12E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228E" w:rsidRDefault="0078228E" w:rsidP="00B12E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2EA3" w:rsidRPr="0078228E" w:rsidRDefault="00B12EA3" w:rsidP="00B12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847B89" w:rsidRPr="0078228E" w:rsidRDefault="00B12EA3" w:rsidP="00B12E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Водоотведение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2399"/>
        <w:gridCol w:w="2331"/>
        <w:gridCol w:w="1992"/>
        <w:gridCol w:w="2029"/>
      </w:tblGrid>
      <w:tr w:rsidR="00294EBA" w:rsidRPr="0078228E" w:rsidTr="00294EBA">
        <w:trPr>
          <w:trHeight w:val="180"/>
        </w:trPr>
        <w:tc>
          <w:tcPr>
            <w:tcW w:w="780" w:type="dxa"/>
          </w:tcPr>
          <w:p w:rsidR="00294EBA" w:rsidRPr="0078228E" w:rsidRDefault="00294EBA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78228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20" w:type="dxa"/>
          </w:tcPr>
          <w:p w:rsidR="00294EBA" w:rsidRPr="0078228E" w:rsidRDefault="00294EBA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15" w:type="dxa"/>
          </w:tcPr>
          <w:p w:rsidR="00294EBA" w:rsidRPr="0078228E" w:rsidRDefault="00294EBA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Число домовладений подключенных к системе водоотведения</w:t>
            </w:r>
          </w:p>
        </w:tc>
        <w:tc>
          <w:tcPr>
            <w:tcW w:w="1605" w:type="dxa"/>
          </w:tcPr>
          <w:p w:rsidR="00294EBA" w:rsidRPr="0078228E" w:rsidRDefault="00294EBA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населения, </w:t>
            </w:r>
            <w:proofErr w:type="gramStart"/>
            <w:r w:rsidRPr="0078228E">
              <w:rPr>
                <w:rFonts w:ascii="Times New Roman" w:hAnsi="Times New Roman"/>
                <w:sz w:val="28"/>
                <w:szCs w:val="28"/>
              </w:rPr>
              <w:t>пользующихся</w:t>
            </w:r>
            <w:proofErr w:type="gramEnd"/>
            <w:r w:rsidRPr="0078228E">
              <w:rPr>
                <w:rFonts w:ascii="Times New Roman" w:hAnsi="Times New Roman"/>
                <w:sz w:val="28"/>
                <w:szCs w:val="28"/>
              </w:rPr>
              <w:t xml:space="preserve"> центральной канализацией  </w:t>
            </w:r>
          </w:p>
        </w:tc>
        <w:tc>
          <w:tcPr>
            <w:tcW w:w="1665" w:type="dxa"/>
          </w:tcPr>
          <w:p w:rsidR="00294EBA" w:rsidRPr="0078228E" w:rsidRDefault="00294EBA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 xml:space="preserve">Общая протяженность канализации, </w:t>
            </w:r>
            <w:proofErr w:type="gramStart"/>
            <w:r w:rsidRPr="0078228E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78228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294EBA" w:rsidRPr="0078228E" w:rsidTr="00294EBA">
        <w:trPr>
          <w:trHeight w:val="195"/>
        </w:trPr>
        <w:tc>
          <w:tcPr>
            <w:tcW w:w="780" w:type="dxa"/>
          </w:tcPr>
          <w:p w:rsidR="00294EBA" w:rsidRPr="0078228E" w:rsidRDefault="00294EBA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294EBA" w:rsidRPr="0078228E" w:rsidRDefault="00294EBA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а.</w:t>
            </w:r>
            <w:r w:rsidR="00782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28E">
              <w:rPr>
                <w:rFonts w:ascii="Times New Roman" w:hAnsi="Times New Roman"/>
                <w:sz w:val="28"/>
                <w:szCs w:val="28"/>
              </w:rPr>
              <w:t>Кошехабль</w:t>
            </w:r>
          </w:p>
        </w:tc>
        <w:tc>
          <w:tcPr>
            <w:tcW w:w="2415" w:type="dxa"/>
          </w:tcPr>
          <w:p w:rsidR="00294EBA" w:rsidRPr="0078228E" w:rsidRDefault="00294EBA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  <w:tc>
          <w:tcPr>
            <w:tcW w:w="1605" w:type="dxa"/>
          </w:tcPr>
          <w:p w:rsidR="00294EBA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1155</w:t>
            </w:r>
          </w:p>
        </w:tc>
        <w:tc>
          <w:tcPr>
            <w:tcW w:w="1665" w:type="dxa"/>
          </w:tcPr>
          <w:p w:rsidR="00294EBA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D1860" w:rsidRPr="0078228E" w:rsidRDefault="00FD1860" w:rsidP="007822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1860" w:rsidRPr="0078228E" w:rsidRDefault="00FD1860" w:rsidP="007822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Газоснабжение</w:t>
      </w:r>
    </w:p>
    <w:tbl>
      <w:tblPr>
        <w:tblW w:w="904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2013"/>
        <w:gridCol w:w="2027"/>
        <w:gridCol w:w="2193"/>
        <w:gridCol w:w="2029"/>
      </w:tblGrid>
      <w:tr w:rsidR="00FD1860" w:rsidRPr="0078228E" w:rsidTr="00FD1860">
        <w:trPr>
          <w:trHeight w:val="225"/>
        </w:trPr>
        <w:tc>
          <w:tcPr>
            <w:tcW w:w="660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78228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00" w:type="dxa"/>
          </w:tcPr>
          <w:p w:rsidR="00FD1860" w:rsidRPr="0078228E" w:rsidRDefault="00FD1860" w:rsidP="00FD18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650" w:type="dxa"/>
          </w:tcPr>
          <w:p w:rsidR="00FD1860" w:rsidRPr="0078228E" w:rsidRDefault="00FD1860" w:rsidP="00FD18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Число домовладений подключенных к системе газоснабжения</w:t>
            </w:r>
          </w:p>
        </w:tc>
        <w:tc>
          <w:tcPr>
            <w:tcW w:w="2415" w:type="dxa"/>
          </w:tcPr>
          <w:p w:rsidR="00FD1860" w:rsidRPr="0078228E" w:rsidRDefault="00FD1860" w:rsidP="00FD18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населения, </w:t>
            </w:r>
            <w:proofErr w:type="gramStart"/>
            <w:r w:rsidRPr="0078228E">
              <w:rPr>
                <w:rFonts w:ascii="Times New Roman" w:hAnsi="Times New Roman"/>
                <w:sz w:val="28"/>
                <w:szCs w:val="28"/>
              </w:rPr>
              <w:t>пользующихся</w:t>
            </w:r>
            <w:proofErr w:type="gramEnd"/>
            <w:r w:rsidRPr="0078228E">
              <w:rPr>
                <w:rFonts w:ascii="Times New Roman" w:hAnsi="Times New Roman"/>
                <w:sz w:val="28"/>
                <w:szCs w:val="28"/>
              </w:rPr>
              <w:t xml:space="preserve"> центральным газоснабжением</w:t>
            </w:r>
          </w:p>
        </w:tc>
        <w:tc>
          <w:tcPr>
            <w:tcW w:w="1920" w:type="dxa"/>
          </w:tcPr>
          <w:p w:rsidR="00FD1860" w:rsidRPr="0078228E" w:rsidRDefault="00FD1860" w:rsidP="00FD18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Общая протяженность газопровода,</w:t>
            </w:r>
          </w:p>
          <w:p w:rsidR="00FD1860" w:rsidRPr="0078228E" w:rsidRDefault="00FD1860" w:rsidP="00FD18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  <w:tr w:rsidR="00FD1860" w:rsidRPr="0078228E" w:rsidTr="00FD1860">
        <w:trPr>
          <w:trHeight w:val="225"/>
        </w:trPr>
        <w:tc>
          <w:tcPr>
            <w:tcW w:w="660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а.</w:t>
            </w:r>
            <w:r w:rsidR="00782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28E">
              <w:rPr>
                <w:rFonts w:ascii="Times New Roman" w:hAnsi="Times New Roman"/>
                <w:sz w:val="28"/>
                <w:szCs w:val="28"/>
              </w:rPr>
              <w:t>Кошехабль</w:t>
            </w:r>
          </w:p>
        </w:tc>
        <w:tc>
          <w:tcPr>
            <w:tcW w:w="1650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2180</w:t>
            </w:r>
          </w:p>
        </w:tc>
        <w:tc>
          <w:tcPr>
            <w:tcW w:w="2415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7762</w:t>
            </w:r>
          </w:p>
        </w:tc>
        <w:tc>
          <w:tcPr>
            <w:tcW w:w="1920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FD1860" w:rsidRPr="0078228E" w:rsidTr="00FD1860">
        <w:trPr>
          <w:trHeight w:val="216"/>
        </w:trPr>
        <w:tc>
          <w:tcPr>
            <w:tcW w:w="660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78228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650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2180</w:t>
            </w:r>
          </w:p>
        </w:tc>
        <w:tc>
          <w:tcPr>
            <w:tcW w:w="2415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7762</w:t>
            </w:r>
          </w:p>
        </w:tc>
        <w:tc>
          <w:tcPr>
            <w:tcW w:w="1920" w:type="dxa"/>
          </w:tcPr>
          <w:p w:rsidR="00FD1860" w:rsidRPr="0078228E" w:rsidRDefault="00FD1860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</w:tbl>
    <w:p w:rsidR="00FD1860" w:rsidRPr="0078228E" w:rsidRDefault="00FD1860" w:rsidP="00847B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1860" w:rsidRPr="0078228E" w:rsidRDefault="00FD1860" w:rsidP="0078228E">
      <w:pPr>
        <w:spacing w:after="0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>а.</w:t>
      </w:r>
      <w:r w:rsidR="0078228E">
        <w:rPr>
          <w:rFonts w:ascii="Times New Roman" w:hAnsi="Times New Roman"/>
          <w:sz w:val="28"/>
          <w:szCs w:val="28"/>
        </w:rPr>
        <w:t xml:space="preserve"> </w:t>
      </w:r>
      <w:r w:rsidRPr="0078228E">
        <w:rPr>
          <w:rFonts w:ascii="Times New Roman" w:hAnsi="Times New Roman"/>
          <w:sz w:val="28"/>
          <w:szCs w:val="28"/>
        </w:rPr>
        <w:t>Кошехабль газифицирован  на 99%.</w:t>
      </w:r>
    </w:p>
    <w:p w:rsidR="00FD1860" w:rsidRPr="0078228E" w:rsidRDefault="00FD1860" w:rsidP="00847B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1860" w:rsidRPr="0078228E" w:rsidRDefault="00FD1860" w:rsidP="00847B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УЛИЧНОЕ ОСВЕЩЕНИЕ</w:t>
      </w:r>
    </w:p>
    <w:tbl>
      <w:tblPr>
        <w:tblW w:w="94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035"/>
        <w:gridCol w:w="1628"/>
        <w:gridCol w:w="1627"/>
        <w:gridCol w:w="1669"/>
        <w:gridCol w:w="2115"/>
      </w:tblGrid>
      <w:tr w:rsidR="00AD3419" w:rsidRPr="0078228E" w:rsidTr="0078228E">
        <w:trPr>
          <w:trHeight w:val="315"/>
        </w:trPr>
        <w:tc>
          <w:tcPr>
            <w:tcW w:w="676" w:type="dxa"/>
          </w:tcPr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228E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65" w:type="dxa"/>
          </w:tcPr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8E">
              <w:rPr>
                <w:rFonts w:ascii="Times New Roman" w:hAnsi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566" w:type="dxa"/>
          </w:tcPr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8E">
              <w:rPr>
                <w:rFonts w:ascii="Times New Roman" w:hAnsi="Times New Roman"/>
                <w:b/>
                <w:sz w:val="28"/>
                <w:szCs w:val="28"/>
              </w:rPr>
              <w:t>Общее количество улиц</w:t>
            </w:r>
          </w:p>
        </w:tc>
        <w:tc>
          <w:tcPr>
            <w:tcW w:w="1577" w:type="dxa"/>
          </w:tcPr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8E">
              <w:rPr>
                <w:rFonts w:ascii="Times New Roman" w:hAnsi="Times New Roman"/>
                <w:b/>
                <w:sz w:val="28"/>
                <w:szCs w:val="28"/>
              </w:rPr>
              <w:t>Из них освещается</w:t>
            </w:r>
          </w:p>
        </w:tc>
        <w:tc>
          <w:tcPr>
            <w:tcW w:w="1617" w:type="dxa"/>
          </w:tcPr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8E">
              <w:rPr>
                <w:rFonts w:ascii="Times New Roman" w:hAnsi="Times New Roman"/>
                <w:b/>
                <w:sz w:val="28"/>
                <w:szCs w:val="28"/>
              </w:rPr>
              <w:t>Количество уличных фонарей</w:t>
            </w:r>
          </w:p>
        </w:tc>
        <w:tc>
          <w:tcPr>
            <w:tcW w:w="2041" w:type="dxa"/>
          </w:tcPr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28E">
              <w:rPr>
                <w:rFonts w:ascii="Times New Roman" w:hAnsi="Times New Roman"/>
                <w:b/>
                <w:sz w:val="28"/>
                <w:szCs w:val="28"/>
              </w:rPr>
              <w:t>Количество установленных в 2018 году светильников</w:t>
            </w:r>
          </w:p>
        </w:tc>
      </w:tr>
      <w:tr w:rsidR="00AD3419" w:rsidRPr="0078228E" w:rsidTr="0078228E">
        <w:trPr>
          <w:trHeight w:val="240"/>
        </w:trPr>
        <w:tc>
          <w:tcPr>
            <w:tcW w:w="676" w:type="dxa"/>
          </w:tcPr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а.</w:t>
            </w:r>
            <w:r w:rsidR="00782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28E">
              <w:rPr>
                <w:rFonts w:ascii="Times New Roman" w:hAnsi="Times New Roman"/>
                <w:sz w:val="28"/>
                <w:szCs w:val="28"/>
              </w:rPr>
              <w:t>Кошехабль</w:t>
            </w:r>
          </w:p>
        </w:tc>
        <w:tc>
          <w:tcPr>
            <w:tcW w:w="1566" w:type="dxa"/>
          </w:tcPr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77" w:type="dxa"/>
          </w:tcPr>
          <w:p w:rsidR="00AD3419" w:rsidRPr="0078228E" w:rsidRDefault="00EB10DD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AD3419" w:rsidRPr="0078228E" w:rsidRDefault="00EB10DD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041" w:type="dxa"/>
          </w:tcPr>
          <w:p w:rsidR="00AD3419" w:rsidRPr="0078228E" w:rsidRDefault="00AD3419" w:rsidP="00847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EB10DD" w:rsidRPr="0078228E" w:rsidRDefault="00EB10DD" w:rsidP="0078228E">
      <w:pPr>
        <w:spacing w:after="0"/>
        <w:rPr>
          <w:rFonts w:ascii="Times New Roman" w:hAnsi="Times New Roman"/>
          <w:sz w:val="28"/>
          <w:szCs w:val="28"/>
        </w:rPr>
      </w:pPr>
    </w:p>
    <w:p w:rsidR="00EB10DD" w:rsidRPr="0078228E" w:rsidRDefault="00EB10DD" w:rsidP="007822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Благоустройство и дороги</w:t>
      </w:r>
    </w:p>
    <w:p w:rsidR="00EB10DD" w:rsidRPr="0078228E" w:rsidRDefault="00C55B53" w:rsidP="00C55B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 xml:space="preserve">          </w:t>
      </w:r>
      <w:r w:rsidR="00EB10DD" w:rsidRPr="0078228E">
        <w:rPr>
          <w:rFonts w:ascii="Times New Roman" w:hAnsi="Times New Roman"/>
          <w:sz w:val="28"/>
          <w:szCs w:val="28"/>
        </w:rPr>
        <w:t>Сумма средств бюджета поселения, потраченных на благоустройство и озеленение территорий</w:t>
      </w:r>
      <w:r w:rsidRPr="0078228E">
        <w:rPr>
          <w:rFonts w:ascii="Times New Roman" w:hAnsi="Times New Roman"/>
          <w:sz w:val="28"/>
          <w:szCs w:val="28"/>
        </w:rPr>
        <w:t xml:space="preserve"> 6 153 636,8ру</w:t>
      </w:r>
      <w:r w:rsidR="00EB10DD" w:rsidRPr="0078228E">
        <w:rPr>
          <w:rFonts w:ascii="Times New Roman" w:hAnsi="Times New Roman"/>
          <w:sz w:val="28"/>
          <w:szCs w:val="28"/>
        </w:rPr>
        <w:t>б.</w:t>
      </w:r>
      <w:r w:rsidRPr="0078228E">
        <w:rPr>
          <w:rFonts w:ascii="Times New Roman" w:hAnsi="Times New Roman"/>
          <w:sz w:val="28"/>
          <w:szCs w:val="28"/>
        </w:rPr>
        <w:t>. Уложено 3185кв</w:t>
      </w:r>
      <w:proofErr w:type="gramStart"/>
      <w:r w:rsidRPr="0078228E">
        <w:rPr>
          <w:rFonts w:ascii="Times New Roman" w:hAnsi="Times New Roman"/>
          <w:sz w:val="28"/>
          <w:szCs w:val="28"/>
        </w:rPr>
        <w:t>.м</w:t>
      </w:r>
      <w:proofErr w:type="gramEnd"/>
      <w:r w:rsidRPr="0078228E">
        <w:rPr>
          <w:rFonts w:ascii="Times New Roman" w:hAnsi="Times New Roman"/>
          <w:sz w:val="28"/>
          <w:szCs w:val="28"/>
        </w:rPr>
        <w:t xml:space="preserve"> тротуарной плитки, установлено 1151шт. бордюрного камня, установлено 29 опор освещения</w:t>
      </w:r>
      <w:r w:rsidR="001F67EA" w:rsidRPr="0078228E">
        <w:rPr>
          <w:rFonts w:ascii="Times New Roman" w:hAnsi="Times New Roman"/>
          <w:sz w:val="28"/>
          <w:szCs w:val="28"/>
        </w:rPr>
        <w:t xml:space="preserve"> по 2 светильника</w:t>
      </w:r>
      <w:r w:rsidRPr="0078228E">
        <w:rPr>
          <w:rFonts w:ascii="Times New Roman" w:hAnsi="Times New Roman"/>
          <w:sz w:val="28"/>
          <w:szCs w:val="28"/>
        </w:rPr>
        <w:t>, смонтировано 15 светодиодных шаров «</w:t>
      </w:r>
      <w:proofErr w:type="spellStart"/>
      <w:r w:rsidRPr="0078228E">
        <w:rPr>
          <w:rFonts w:ascii="Times New Roman" w:hAnsi="Times New Roman"/>
          <w:sz w:val="28"/>
          <w:szCs w:val="28"/>
        </w:rPr>
        <w:t>Триколор</w:t>
      </w:r>
      <w:proofErr w:type="spellEnd"/>
      <w:r w:rsidRPr="0078228E">
        <w:rPr>
          <w:rFonts w:ascii="Times New Roman" w:hAnsi="Times New Roman"/>
          <w:sz w:val="28"/>
          <w:szCs w:val="28"/>
        </w:rPr>
        <w:t>», установлены скамейки и урны - по 8шт., смонтировано светодиодных гирлянд - 10шт., установлено светодиодных деревьев - 2шт..</w:t>
      </w:r>
      <w:r w:rsidR="00EB10DD" w:rsidRPr="007822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8228E">
        <w:rPr>
          <w:rFonts w:ascii="Times New Roman" w:hAnsi="Times New Roman"/>
          <w:sz w:val="28"/>
          <w:szCs w:val="28"/>
        </w:rPr>
        <w:t>В 2018г. высажено</w:t>
      </w:r>
      <w:r w:rsidR="00EB10DD" w:rsidRPr="0078228E">
        <w:rPr>
          <w:rFonts w:ascii="Times New Roman" w:hAnsi="Times New Roman"/>
          <w:sz w:val="28"/>
          <w:szCs w:val="28"/>
        </w:rPr>
        <w:t xml:space="preserve"> деревьев, кустарников</w:t>
      </w:r>
      <w:r w:rsidRPr="0078228E">
        <w:rPr>
          <w:rFonts w:ascii="Times New Roman" w:hAnsi="Times New Roman"/>
          <w:sz w:val="28"/>
          <w:szCs w:val="28"/>
        </w:rPr>
        <w:t xml:space="preserve"> и декоративных</w:t>
      </w:r>
      <w:r w:rsidR="001F67EA" w:rsidRPr="0078228E">
        <w:rPr>
          <w:rFonts w:ascii="Times New Roman" w:hAnsi="Times New Roman"/>
          <w:sz w:val="28"/>
          <w:szCs w:val="28"/>
        </w:rPr>
        <w:t xml:space="preserve"> растений</w:t>
      </w:r>
      <w:r w:rsidR="00EB10DD" w:rsidRPr="0078228E">
        <w:rPr>
          <w:rFonts w:ascii="Times New Roman" w:hAnsi="Times New Roman"/>
          <w:sz w:val="28"/>
          <w:szCs w:val="28"/>
        </w:rPr>
        <w:t xml:space="preserve"> </w:t>
      </w:r>
      <w:r w:rsidRPr="0078228E">
        <w:rPr>
          <w:rFonts w:ascii="Times New Roman" w:hAnsi="Times New Roman"/>
          <w:sz w:val="28"/>
          <w:szCs w:val="28"/>
        </w:rPr>
        <w:t>– 4797шт.</w:t>
      </w:r>
      <w:r w:rsidR="00EB10DD" w:rsidRPr="0078228E">
        <w:rPr>
          <w:rFonts w:ascii="Times New Roman" w:hAnsi="Times New Roman"/>
          <w:sz w:val="28"/>
          <w:szCs w:val="28"/>
        </w:rPr>
        <w:t>.</w:t>
      </w:r>
    </w:p>
    <w:p w:rsidR="001F67EA" w:rsidRPr="0078228E" w:rsidRDefault="001F67EA" w:rsidP="00C55B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 xml:space="preserve">           Сумма финансовых средств бюджета поселения, затраченных в 2018г. на ремонт и содержание автомобильных дорог местного значения – 2400,7 </w:t>
      </w:r>
      <w:proofErr w:type="spellStart"/>
      <w:r w:rsidRPr="0078228E">
        <w:rPr>
          <w:rFonts w:ascii="Times New Roman" w:hAnsi="Times New Roman"/>
          <w:sz w:val="28"/>
          <w:szCs w:val="28"/>
        </w:rPr>
        <w:t>тыс</w:t>
      </w:r>
      <w:proofErr w:type="gramStart"/>
      <w:r w:rsidRPr="0078228E">
        <w:rPr>
          <w:rFonts w:ascii="Times New Roman" w:hAnsi="Times New Roman"/>
          <w:sz w:val="28"/>
          <w:szCs w:val="28"/>
        </w:rPr>
        <w:t>.р</w:t>
      </w:r>
      <w:proofErr w:type="gramEnd"/>
      <w:r w:rsidRPr="0078228E">
        <w:rPr>
          <w:rFonts w:ascii="Times New Roman" w:hAnsi="Times New Roman"/>
          <w:sz w:val="28"/>
          <w:szCs w:val="28"/>
        </w:rPr>
        <w:t>уб</w:t>
      </w:r>
      <w:proofErr w:type="spellEnd"/>
      <w:r w:rsidRPr="0078228E">
        <w:rPr>
          <w:rFonts w:ascii="Times New Roman" w:hAnsi="Times New Roman"/>
          <w:sz w:val="28"/>
          <w:szCs w:val="28"/>
        </w:rPr>
        <w:t>..</w:t>
      </w:r>
    </w:p>
    <w:p w:rsidR="00EB10DD" w:rsidRDefault="00EB10DD" w:rsidP="00EB10D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8228E" w:rsidRDefault="0078228E" w:rsidP="00EB10D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8228E" w:rsidRDefault="0078228E" w:rsidP="00EB10D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8228E" w:rsidRPr="0078228E" w:rsidRDefault="0078228E" w:rsidP="00EB10D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B10DD" w:rsidRPr="0078228E" w:rsidRDefault="00EB10DD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Здравоохранение:</w:t>
      </w:r>
    </w:p>
    <w:p w:rsidR="00EB10DD" w:rsidRPr="0078228E" w:rsidRDefault="00EB10DD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50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2195"/>
        <w:gridCol w:w="3260"/>
        <w:gridCol w:w="3110"/>
      </w:tblGrid>
      <w:tr w:rsidR="00DD2158" w:rsidRPr="0078228E" w:rsidTr="00DD2158">
        <w:trPr>
          <w:trHeight w:val="285"/>
        </w:trPr>
        <w:tc>
          <w:tcPr>
            <w:tcW w:w="585" w:type="dxa"/>
          </w:tcPr>
          <w:p w:rsidR="00DD2158" w:rsidRPr="0078228E" w:rsidRDefault="00DD2158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95" w:type="dxa"/>
          </w:tcPr>
          <w:p w:rsidR="00DD2158" w:rsidRPr="0078228E" w:rsidRDefault="00DD2158" w:rsidP="00E827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260" w:type="dxa"/>
          </w:tcPr>
          <w:p w:rsidR="00DD2158" w:rsidRPr="0078228E" w:rsidRDefault="00DD2158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 xml:space="preserve">Наличие больниц, поликлиник, амбулаторий, </w:t>
            </w:r>
            <w:proofErr w:type="spellStart"/>
            <w:r w:rsidRPr="0078228E">
              <w:rPr>
                <w:rFonts w:ascii="Times New Roman" w:hAnsi="Times New Roman"/>
                <w:sz w:val="28"/>
                <w:szCs w:val="28"/>
              </w:rPr>
              <w:t>ФАПов</w:t>
            </w:r>
            <w:proofErr w:type="spellEnd"/>
            <w:r w:rsidRPr="0078228E">
              <w:rPr>
                <w:rFonts w:ascii="Times New Roman" w:hAnsi="Times New Roman"/>
                <w:sz w:val="28"/>
                <w:szCs w:val="28"/>
              </w:rPr>
              <w:t>, аптек</w:t>
            </w:r>
          </w:p>
        </w:tc>
        <w:tc>
          <w:tcPr>
            <w:tcW w:w="3110" w:type="dxa"/>
          </w:tcPr>
          <w:p w:rsidR="00DD2158" w:rsidRPr="0078228E" w:rsidRDefault="00DD2158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Количество работников</w:t>
            </w:r>
          </w:p>
        </w:tc>
      </w:tr>
      <w:tr w:rsidR="00DD2158" w:rsidRPr="0078228E" w:rsidTr="00DD2158">
        <w:trPr>
          <w:trHeight w:val="270"/>
        </w:trPr>
        <w:tc>
          <w:tcPr>
            <w:tcW w:w="585" w:type="dxa"/>
          </w:tcPr>
          <w:p w:rsidR="00DD2158" w:rsidRPr="0078228E" w:rsidRDefault="00DD2158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DD2158" w:rsidRPr="0078228E" w:rsidRDefault="00DD2158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а.</w:t>
            </w:r>
            <w:r w:rsidR="00782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28E">
              <w:rPr>
                <w:rFonts w:ascii="Times New Roman" w:hAnsi="Times New Roman"/>
                <w:sz w:val="28"/>
                <w:szCs w:val="28"/>
              </w:rPr>
              <w:t>Кошехабль</w:t>
            </w:r>
          </w:p>
        </w:tc>
        <w:tc>
          <w:tcPr>
            <w:tcW w:w="3260" w:type="dxa"/>
          </w:tcPr>
          <w:p w:rsidR="00DD2158" w:rsidRPr="0078228E" w:rsidRDefault="00DD2158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ЦРБ, поликлиника</w:t>
            </w:r>
          </w:p>
        </w:tc>
        <w:tc>
          <w:tcPr>
            <w:tcW w:w="3110" w:type="dxa"/>
          </w:tcPr>
          <w:p w:rsidR="00DD2158" w:rsidRPr="0078228E" w:rsidRDefault="00DD2158" w:rsidP="00DD21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</w:tr>
      <w:tr w:rsidR="00DD2158" w:rsidRPr="0078228E" w:rsidTr="00DD2158">
        <w:trPr>
          <w:trHeight w:val="270"/>
        </w:trPr>
        <w:tc>
          <w:tcPr>
            <w:tcW w:w="585" w:type="dxa"/>
          </w:tcPr>
          <w:p w:rsidR="00DD2158" w:rsidRPr="0078228E" w:rsidRDefault="00DD2158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DD2158" w:rsidRPr="0078228E" w:rsidRDefault="00DD2158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DD2158" w:rsidRPr="0078228E" w:rsidRDefault="001C496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ЦРБ, поликлиника</w:t>
            </w:r>
          </w:p>
        </w:tc>
        <w:tc>
          <w:tcPr>
            <w:tcW w:w="3110" w:type="dxa"/>
          </w:tcPr>
          <w:p w:rsidR="00DD2158" w:rsidRPr="0078228E" w:rsidRDefault="001C4967" w:rsidP="00DD21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</w:tr>
    </w:tbl>
    <w:p w:rsidR="00EB10DD" w:rsidRPr="0078228E" w:rsidRDefault="00EB10DD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4967" w:rsidRPr="0078228E" w:rsidRDefault="001C4967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Иные учреждения: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126"/>
        <w:gridCol w:w="1780"/>
        <w:gridCol w:w="1931"/>
        <w:gridCol w:w="1303"/>
        <w:gridCol w:w="1851"/>
      </w:tblGrid>
      <w:tr w:rsidR="00E82757" w:rsidRPr="0078228E" w:rsidTr="00E82757">
        <w:trPr>
          <w:trHeight w:val="404"/>
        </w:trPr>
        <w:tc>
          <w:tcPr>
            <w:tcW w:w="541" w:type="dxa"/>
            <w:vMerge w:val="restart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  <w:vMerge w:val="restart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84" w:type="dxa"/>
            <w:vMerge w:val="restart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Церкви, мечети</w:t>
            </w:r>
          </w:p>
        </w:tc>
        <w:tc>
          <w:tcPr>
            <w:tcW w:w="1786" w:type="dxa"/>
            <w:vMerge w:val="restart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 xml:space="preserve">Дома социального обслуживания (дом </w:t>
            </w:r>
            <w:proofErr w:type="gramStart"/>
            <w:r w:rsidRPr="0078228E">
              <w:rPr>
                <w:rFonts w:ascii="Times New Roman" w:hAnsi="Times New Roman"/>
                <w:sz w:val="28"/>
                <w:szCs w:val="28"/>
              </w:rPr>
              <w:t>престарелых</w:t>
            </w:r>
            <w:proofErr w:type="gramEnd"/>
            <w:r w:rsidRPr="0078228E">
              <w:rPr>
                <w:rFonts w:ascii="Times New Roman" w:hAnsi="Times New Roman"/>
                <w:sz w:val="28"/>
                <w:szCs w:val="28"/>
              </w:rPr>
              <w:t xml:space="preserve"> и т.д. и т.п.)</w:t>
            </w:r>
          </w:p>
        </w:tc>
        <w:tc>
          <w:tcPr>
            <w:tcW w:w="2715" w:type="dxa"/>
            <w:gridSpan w:val="2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Кладбищ</w:t>
            </w:r>
          </w:p>
        </w:tc>
      </w:tr>
      <w:tr w:rsidR="00E82757" w:rsidRPr="0078228E" w:rsidTr="00E82757">
        <w:trPr>
          <w:trHeight w:val="1485"/>
        </w:trPr>
        <w:tc>
          <w:tcPr>
            <w:tcW w:w="541" w:type="dxa"/>
            <w:vMerge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35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228E">
              <w:rPr>
                <w:rFonts w:ascii="Times New Roman" w:hAnsi="Times New Roman"/>
                <w:sz w:val="28"/>
                <w:szCs w:val="28"/>
              </w:rPr>
              <w:t>из них действующие</w:t>
            </w:r>
            <w:proofErr w:type="gramEnd"/>
          </w:p>
        </w:tc>
      </w:tr>
      <w:tr w:rsidR="00E82757" w:rsidRPr="0078228E" w:rsidTr="00E82757">
        <w:trPr>
          <w:trHeight w:val="195"/>
        </w:trPr>
        <w:tc>
          <w:tcPr>
            <w:tcW w:w="541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а.</w:t>
            </w:r>
            <w:r w:rsidR="00782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28E">
              <w:rPr>
                <w:rFonts w:ascii="Times New Roman" w:hAnsi="Times New Roman"/>
                <w:sz w:val="28"/>
                <w:szCs w:val="28"/>
              </w:rPr>
              <w:t>Кошехабль</w:t>
            </w:r>
          </w:p>
        </w:tc>
        <w:tc>
          <w:tcPr>
            <w:tcW w:w="1884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2757" w:rsidRPr="0078228E" w:rsidTr="00E82757">
        <w:trPr>
          <w:trHeight w:val="195"/>
        </w:trPr>
        <w:tc>
          <w:tcPr>
            <w:tcW w:w="541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84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E82757" w:rsidRPr="0078228E" w:rsidRDefault="00E82757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C4967" w:rsidRPr="0078228E" w:rsidRDefault="001C4967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5DD9" w:rsidRPr="0078228E" w:rsidRDefault="00CC3279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ДЕТСКИЕ ДОШКОЛЬНЫЕ, ОБЩЕОБРАЗОВАТЕЛЬНЫЕУЧРЕЖДЕНИЯ</w:t>
      </w:r>
    </w:p>
    <w:p w:rsidR="00CC3279" w:rsidRPr="0078228E" w:rsidRDefault="00CC3279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585"/>
        <w:gridCol w:w="1559"/>
        <w:gridCol w:w="1418"/>
        <w:gridCol w:w="1559"/>
        <w:gridCol w:w="1774"/>
      </w:tblGrid>
      <w:tr w:rsidR="00CC3279" w:rsidRPr="0078228E" w:rsidTr="00CC3279">
        <w:trPr>
          <w:trHeight w:val="405"/>
        </w:trPr>
        <w:tc>
          <w:tcPr>
            <w:tcW w:w="555" w:type="dxa"/>
            <w:vMerge w:val="restart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228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85" w:type="dxa"/>
            <w:vMerge w:val="restart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2977" w:type="dxa"/>
            <w:gridSpan w:val="2"/>
          </w:tcPr>
          <w:p w:rsidR="00CC3279" w:rsidRPr="0078228E" w:rsidRDefault="00CC3279" w:rsidP="00CC3279">
            <w:pPr>
              <w:tabs>
                <w:tab w:val="left" w:pos="660"/>
              </w:tabs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CC3279" w:rsidRPr="0078228E" w:rsidRDefault="00CC3279" w:rsidP="00CC3279">
            <w:pPr>
              <w:tabs>
                <w:tab w:val="left" w:pos="660"/>
              </w:tabs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3333" w:type="dxa"/>
            <w:gridSpan w:val="2"/>
          </w:tcPr>
          <w:p w:rsidR="00CC3279" w:rsidRPr="0078228E" w:rsidRDefault="00CC3279" w:rsidP="00CC3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 xml:space="preserve">Педагогических </w:t>
            </w:r>
          </w:p>
          <w:p w:rsidR="00CC3279" w:rsidRPr="0078228E" w:rsidRDefault="00CC3279" w:rsidP="00CC3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</w:tr>
      <w:tr w:rsidR="00CC3279" w:rsidRPr="0078228E" w:rsidTr="00CC3279">
        <w:trPr>
          <w:trHeight w:val="215"/>
        </w:trPr>
        <w:tc>
          <w:tcPr>
            <w:tcW w:w="555" w:type="dxa"/>
            <w:vMerge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418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559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774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CC3279" w:rsidRPr="0078228E" w:rsidTr="00CC3279">
        <w:trPr>
          <w:trHeight w:val="255"/>
        </w:trPr>
        <w:tc>
          <w:tcPr>
            <w:tcW w:w="555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  <w:tc>
          <w:tcPr>
            <w:tcW w:w="1559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  <w:tc>
          <w:tcPr>
            <w:tcW w:w="1418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1559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774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CC3279" w:rsidRPr="0078228E" w:rsidTr="00CC3279">
        <w:trPr>
          <w:trHeight w:val="255"/>
        </w:trPr>
        <w:tc>
          <w:tcPr>
            <w:tcW w:w="555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559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418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559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74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CC3279" w:rsidRPr="0078228E" w:rsidRDefault="00CC3279" w:rsidP="00EB1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3279" w:rsidRPr="0078228E" w:rsidRDefault="00CC3279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На территории находятся также дошкольные образовательные учреждения (ясли, детские сады):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520"/>
        <w:gridCol w:w="1530"/>
        <w:gridCol w:w="1470"/>
        <w:gridCol w:w="1560"/>
        <w:gridCol w:w="1740"/>
      </w:tblGrid>
      <w:tr w:rsidR="00CC3279" w:rsidRPr="0078228E" w:rsidTr="00CC3279">
        <w:trPr>
          <w:trHeight w:val="420"/>
        </w:trPr>
        <w:tc>
          <w:tcPr>
            <w:tcW w:w="615" w:type="dxa"/>
            <w:vMerge w:val="restart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228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20" w:type="dxa"/>
            <w:vMerge w:val="restart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3000" w:type="dxa"/>
            <w:gridSpan w:val="2"/>
          </w:tcPr>
          <w:p w:rsidR="00CC3279" w:rsidRPr="0078228E" w:rsidRDefault="00CC3279" w:rsidP="00CC3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CC3279" w:rsidRPr="0078228E" w:rsidRDefault="00CC3279" w:rsidP="00CC3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2"/>
          </w:tcPr>
          <w:p w:rsidR="00CC3279" w:rsidRPr="0078228E" w:rsidRDefault="00CC3279" w:rsidP="00CC3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 xml:space="preserve">Педагогических </w:t>
            </w:r>
          </w:p>
          <w:p w:rsidR="00CC3279" w:rsidRPr="0078228E" w:rsidRDefault="00CC3279" w:rsidP="00CC3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</w:tr>
      <w:tr w:rsidR="00CC3279" w:rsidRPr="0078228E" w:rsidTr="00CC3279">
        <w:trPr>
          <w:trHeight w:val="200"/>
        </w:trPr>
        <w:tc>
          <w:tcPr>
            <w:tcW w:w="615" w:type="dxa"/>
            <w:vMerge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470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560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740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CC3279" w:rsidRPr="0078228E" w:rsidTr="00CC3279">
        <w:trPr>
          <w:trHeight w:val="300"/>
        </w:trPr>
        <w:tc>
          <w:tcPr>
            <w:tcW w:w="615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МБДОУ №1</w:t>
            </w:r>
          </w:p>
        </w:tc>
        <w:tc>
          <w:tcPr>
            <w:tcW w:w="1530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1470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1560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40" w:type="dxa"/>
          </w:tcPr>
          <w:p w:rsidR="00CC3279" w:rsidRPr="0078228E" w:rsidRDefault="00CC3279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78228E" w:rsidRDefault="0078228E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28E" w:rsidRDefault="0078228E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28E" w:rsidRDefault="0078228E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28E" w:rsidRDefault="0078228E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28E" w:rsidRDefault="0078228E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28E" w:rsidRDefault="0078228E" w:rsidP="00EB10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28E" w:rsidRPr="0078228E" w:rsidRDefault="00CC3279" w:rsidP="007822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УЧРЕЖДЕНИЯ КУЛЬТУРЫ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752"/>
        <w:gridCol w:w="1453"/>
        <w:gridCol w:w="1417"/>
        <w:gridCol w:w="1337"/>
        <w:gridCol w:w="1417"/>
        <w:gridCol w:w="961"/>
        <w:gridCol w:w="1337"/>
      </w:tblGrid>
      <w:tr w:rsidR="00947A30" w:rsidRPr="0078228E" w:rsidTr="00947A30">
        <w:trPr>
          <w:trHeight w:val="345"/>
        </w:trPr>
        <w:tc>
          <w:tcPr>
            <w:tcW w:w="498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8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28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49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8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54" w:type="dxa"/>
          </w:tcPr>
          <w:p w:rsidR="00947A30" w:rsidRPr="0078228E" w:rsidRDefault="00947A30" w:rsidP="00947A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8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47A30" w:rsidRPr="0078228E" w:rsidRDefault="00947A30" w:rsidP="00947A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8E">
              <w:rPr>
                <w:rFonts w:ascii="Times New Roman" w:hAnsi="Times New Roman"/>
                <w:sz w:val="24"/>
                <w:szCs w:val="24"/>
              </w:rPr>
              <w:t xml:space="preserve"> сельских домов </w:t>
            </w:r>
          </w:p>
          <w:p w:rsidR="00947A30" w:rsidRPr="0078228E" w:rsidRDefault="00947A30" w:rsidP="00947A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8E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41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8E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33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8E">
              <w:rPr>
                <w:rFonts w:ascii="Times New Roman" w:hAnsi="Times New Roman"/>
                <w:sz w:val="24"/>
                <w:szCs w:val="24"/>
              </w:rPr>
              <w:t>Средняя заработная плата (руб.)</w:t>
            </w:r>
          </w:p>
        </w:tc>
        <w:tc>
          <w:tcPr>
            <w:tcW w:w="141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8E">
              <w:rPr>
                <w:rFonts w:ascii="Times New Roman" w:hAnsi="Times New Roman"/>
                <w:sz w:val="24"/>
                <w:szCs w:val="24"/>
              </w:rPr>
              <w:t>Количество библиотек</w:t>
            </w:r>
          </w:p>
        </w:tc>
        <w:tc>
          <w:tcPr>
            <w:tcW w:w="963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8E">
              <w:rPr>
                <w:rFonts w:ascii="Times New Roman" w:hAnsi="Times New Roman"/>
                <w:sz w:val="24"/>
                <w:szCs w:val="24"/>
              </w:rPr>
              <w:t>Кол-во работ-в</w:t>
            </w:r>
          </w:p>
        </w:tc>
        <w:tc>
          <w:tcPr>
            <w:tcW w:w="133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28E">
              <w:rPr>
                <w:rFonts w:ascii="Times New Roman" w:hAnsi="Times New Roman"/>
                <w:sz w:val="24"/>
                <w:szCs w:val="24"/>
              </w:rPr>
              <w:t>Средняя заработная плата (руб.)</w:t>
            </w:r>
          </w:p>
        </w:tc>
      </w:tr>
      <w:tr w:rsidR="00947A30" w:rsidRPr="0078228E" w:rsidTr="00947A30">
        <w:trPr>
          <w:trHeight w:val="270"/>
        </w:trPr>
        <w:tc>
          <w:tcPr>
            <w:tcW w:w="498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228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78228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8228E">
              <w:rPr>
                <w:rFonts w:ascii="Times New Roman" w:hAnsi="Times New Roman"/>
                <w:sz w:val="28"/>
                <w:szCs w:val="28"/>
              </w:rPr>
              <w:t>ошехабль</w:t>
            </w:r>
            <w:proofErr w:type="spellEnd"/>
          </w:p>
        </w:tc>
        <w:tc>
          <w:tcPr>
            <w:tcW w:w="1454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14300</w:t>
            </w:r>
          </w:p>
        </w:tc>
        <w:tc>
          <w:tcPr>
            <w:tcW w:w="141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14300</w:t>
            </w:r>
          </w:p>
        </w:tc>
      </w:tr>
      <w:tr w:rsidR="00947A30" w:rsidRPr="0078228E" w:rsidTr="00947A30">
        <w:trPr>
          <w:trHeight w:val="270"/>
        </w:trPr>
        <w:tc>
          <w:tcPr>
            <w:tcW w:w="498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54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14300</w:t>
            </w:r>
          </w:p>
        </w:tc>
        <w:tc>
          <w:tcPr>
            <w:tcW w:w="141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</w:tcPr>
          <w:p w:rsidR="00947A30" w:rsidRPr="0078228E" w:rsidRDefault="00947A30" w:rsidP="00EB1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14300</w:t>
            </w:r>
          </w:p>
        </w:tc>
      </w:tr>
    </w:tbl>
    <w:p w:rsidR="00947A30" w:rsidRPr="0078228E" w:rsidRDefault="00947A30" w:rsidP="00947A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3279" w:rsidRPr="0078228E" w:rsidRDefault="00947A30" w:rsidP="00947A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28E">
        <w:rPr>
          <w:rFonts w:ascii="Times New Roman" w:hAnsi="Times New Roman"/>
          <w:sz w:val="28"/>
          <w:szCs w:val="28"/>
        </w:rPr>
        <w:t>Здания и имущество Домов культур и библиотек находятся на балансе администрации МО «Кошехабльский район». Заработную плату работникам Домов культур и библиотек платит администрации МО «Кошехабльский район».</w:t>
      </w:r>
    </w:p>
    <w:p w:rsidR="00947A30" w:rsidRPr="0078228E" w:rsidRDefault="00947A30" w:rsidP="00947A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A30" w:rsidRPr="0078228E" w:rsidRDefault="00E667EA" w:rsidP="00947A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ФИЗКУЛЬТУРА И СПОРТ</w:t>
      </w:r>
    </w:p>
    <w:p w:rsidR="00E667EA" w:rsidRPr="0078228E" w:rsidRDefault="00E667EA" w:rsidP="00947A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3450"/>
        <w:gridCol w:w="3090"/>
        <w:gridCol w:w="2370"/>
      </w:tblGrid>
      <w:tr w:rsidR="00E667EA" w:rsidRPr="0078228E" w:rsidTr="00E667EA">
        <w:trPr>
          <w:trHeight w:val="285"/>
        </w:trPr>
        <w:tc>
          <w:tcPr>
            <w:tcW w:w="66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228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5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09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Спортивные площадки, сооружения</w:t>
            </w:r>
          </w:p>
        </w:tc>
        <w:tc>
          <w:tcPr>
            <w:tcW w:w="237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Детские игровые площадки</w:t>
            </w:r>
          </w:p>
        </w:tc>
      </w:tr>
      <w:tr w:rsidR="00E667EA" w:rsidRPr="0078228E" w:rsidTr="00E667EA">
        <w:trPr>
          <w:trHeight w:val="285"/>
        </w:trPr>
        <w:tc>
          <w:tcPr>
            <w:tcW w:w="66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5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а.</w:t>
            </w:r>
            <w:r w:rsidR="00782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28E">
              <w:rPr>
                <w:rFonts w:ascii="Times New Roman" w:hAnsi="Times New Roman"/>
                <w:sz w:val="28"/>
                <w:szCs w:val="28"/>
              </w:rPr>
              <w:t>Кошехабль</w:t>
            </w:r>
          </w:p>
        </w:tc>
        <w:tc>
          <w:tcPr>
            <w:tcW w:w="309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7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667EA" w:rsidRPr="0078228E" w:rsidTr="00E667EA">
        <w:trPr>
          <w:trHeight w:val="285"/>
        </w:trPr>
        <w:tc>
          <w:tcPr>
            <w:tcW w:w="66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09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70" w:type="dxa"/>
          </w:tcPr>
          <w:p w:rsidR="00E667EA" w:rsidRPr="0078228E" w:rsidRDefault="00E667EA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667EA" w:rsidRPr="0078228E" w:rsidRDefault="00E667EA" w:rsidP="00947A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667EA" w:rsidRPr="0078228E" w:rsidRDefault="00E667EA" w:rsidP="00947A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28E">
        <w:rPr>
          <w:rFonts w:ascii="Times New Roman" w:hAnsi="Times New Roman"/>
          <w:b/>
          <w:sz w:val="28"/>
          <w:szCs w:val="28"/>
        </w:rPr>
        <w:t>БЫТОВОЕ ОБСЛУЖИВАНИЕ НАСЕЛЕНИЯ</w:t>
      </w:r>
    </w:p>
    <w:p w:rsidR="00E667EA" w:rsidRPr="0078228E" w:rsidRDefault="00E667EA" w:rsidP="00947A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075"/>
        <w:gridCol w:w="891"/>
        <w:gridCol w:w="1362"/>
        <w:gridCol w:w="1434"/>
        <w:gridCol w:w="1896"/>
        <w:gridCol w:w="1387"/>
      </w:tblGrid>
      <w:tr w:rsidR="00516871" w:rsidRPr="0078228E" w:rsidTr="0078228E">
        <w:trPr>
          <w:trHeight w:val="600"/>
        </w:trPr>
        <w:tc>
          <w:tcPr>
            <w:tcW w:w="1919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075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Магазины</w:t>
            </w:r>
          </w:p>
        </w:tc>
        <w:tc>
          <w:tcPr>
            <w:tcW w:w="891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Рынки</w:t>
            </w:r>
          </w:p>
        </w:tc>
        <w:tc>
          <w:tcPr>
            <w:tcW w:w="1362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Кафе, рестораны, столовые</w:t>
            </w:r>
          </w:p>
        </w:tc>
        <w:tc>
          <w:tcPr>
            <w:tcW w:w="1434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Гостиницы, общежития</w:t>
            </w:r>
          </w:p>
        </w:tc>
        <w:tc>
          <w:tcPr>
            <w:tcW w:w="1896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Салоны красоты, парикмахерские</w:t>
            </w:r>
          </w:p>
        </w:tc>
        <w:tc>
          <w:tcPr>
            <w:tcW w:w="1387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Прочие (ремонт обуви прачечные, химчистки и т.д., и т.п.)</w:t>
            </w:r>
          </w:p>
        </w:tc>
      </w:tr>
      <w:tr w:rsidR="00516871" w:rsidRPr="0078228E" w:rsidTr="0078228E">
        <w:trPr>
          <w:trHeight w:val="600"/>
        </w:trPr>
        <w:tc>
          <w:tcPr>
            <w:tcW w:w="1919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228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78228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8228E">
              <w:rPr>
                <w:rFonts w:ascii="Times New Roman" w:hAnsi="Times New Roman"/>
                <w:sz w:val="28"/>
                <w:szCs w:val="28"/>
              </w:rPr>
              <w:t>ошехабль</w:t>
            </w:r>
            <w:proofErr w:type="spellEnd"/>
          </w:p>
        </w:tc>
        <w:tc>
          <w:tcPr>
            <w:tcW w:w="1075" w:type="dxa"/>
          </w:tcPr>
          <w:p w:rsidR="00516871" w:rsidRPr="0078228E" w:rsidRDefault="00186C5F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91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516871" w:rsidRPr="0078228E" w:rsidRDefault="00186C5F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6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:rsidR="00516871" w:rsidRPr="0078228E" w:rsidRDefault="00516871" w:rsidP="00947A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2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F78CC" w:rsidRPr="0078228E" w:rsidRDefault="002F78CC" w:rsidP="002F78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78CC" w:rsidRPr="0078228E" w:rsidRDefault="002F78CC" w:rsidP="002F78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2A86" w:rsidRPr="0078228E" w:rsidRDefault="00C22A86" w:rsidP="002F78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22A86" w:rsidRPr="0078228E" w:rsidSect="005F5DD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4DF2"/>
    <w:multiLevelType w:val="hybridMultilevel"/>
    <w:tmpl w:val="EE28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F9"/>
    <w:rsid w:val="00007BB7"/>
    <w:rsid w:val="000454E7"/>
    <w:rsid w:val="00127CB9"/>
    <w:rsid w:val="00186C5F"/>
    <w:rsid w:val="001962D5"/>
    <w:rsid w:val="001C4967"/>
    <w:rsid w:val="001C6597"/>
    <w:rsid w:val="001F67EA"/>
    <w:rsid w:val="00213CC2"/>
    <w:rsid w:val="00275AB7"/>
    <w:rsid w:val="00294EBA"/>
    <w:rsid w:val="00295E66"/>
    <w:rsid w:val="00296E85"/>
    <w:rsid w:val="002E032A"/>
    <w:rsid w:val="002E5EDE"/>
    <w:rsid w:val="002F78CC"/>
    <w:rsid w:val="002F7CB7"/>
    <w:rsid w:val="003256D2"/>
    <w:rsid w:val="00335114"/>
    <w:rsid w:val="0034606F"/>
    <w:rsid w:val="004424F9"/>
    <w:rsid w:val="00470D16"/>
    <w:rsid w:val="004B3FF5"/>
    <w:rsid w:val="004C7068"/>
    <w:rsid w:val="005005CC"/>
    <w:rsid w:val="00516871"/>
    <w:rsid w:val="00535C14"/>
    <w:rsid w:val="005F5DD9"/>
    <w:rsid w:val="0061110E"/>
    <w:rsid w:val="00672F83"/>
    <w:rsid w:val="00732E2F"/>
    <w:rsid w:val="0074594E"/>
    <w:rsid w:val="007653B0"/>
    <w:rsid w:val="0078228E"/>
    <w:rsid w:val="00790D9E"/>
    <w:rsid w:val="0081028E"/>
    <w:rsid w:val="00826A80"/>
    <w:rsid w:val="00847B89"/>
    <w:rsid w:val="008A00FA"/>
    <w:rsid w:val="008B4DF0"/>
    <w:rsid w:val="00907A08"/>
    <w:rsid w:val="00947A30"/>
    <w:rsid w:val="00982CF0"/>
    <w:rsid w:val="00A33725"/>
    <w:rsid w:val="00A51A28"/>
    <w:rsid w:val="00A66EE6"/>
    <w:rsid w:val="00AD3419"/>
    <w:rsid w:val="00AF16CE"/>
    <w:rsid w:val="00B12EA3"/>
    <w:rsid w:val="00B3511C"/>
    <w:rsid w:val="00B65252"/>
    <w:rsid w:val="00BE05FC"/>
    <w:rsid w:val="00BF0D48"/>
    <w:rsid w:val="00C02D49"/>
    <w:rsid w:val="00C03E7E"/>
    <w:rsid w:val="00C22A86"/>
    <w:rsid w:val="00C41CF9"/>
    <w:rsid w:val="00C55B53"/>
    <w:rsid w:val="00CC3279"/>
    <w:rsid w:val="00CF3EBF"/>
    <w:rsid w:val="00D0140B"/>
    <w:rsid w:val="00D46BB0"/>
    <w:rsid w:val="00DC4F7B"/>
    <w:rsid w:val="00DD2158"/>
    <w:rsid w:val="00DE160C"/>
    <w:rsid w:val="00DF4B29"/>
    <w:rsid w:val="00DF506D"/>
    <w:rsid w:val="00E61278"/>
    <w:rsid w:val="00E667EA"/>
    <w:rsid w:val="00E82757"/>
    <w:rsid w:val="00EB10DD"/>
    <w:rsid w:val="00EB3307"/>
    <w:rsid w:val="00F31FCC"/>
    <w:rsid w:val="00F550E4"/>
    <w:rsid w:val="00F96F81"/>
    <w:rsid w:val="00FC135D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A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5AB7"/>
    <w:pPr>
      <w:ind w:left="720"/>
      <w:contextualSpacing/>
    </w:pPr>
  </w:style>
  <w:style w:type="table" w:styleId="a5">
    <w:name w:val="Table Grid"/>
    <w:basedOn w:val="a1"/>
    <w:uiPriority w:val="59"/>
    <w:rsid w:val="00275A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A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5AB7"/>
    <w:pPr>
      <w:ind w:left="720"/>
      <w:contextualSpacing/>
    </w:pPr>
  </w:style>
  <w:style w:type="table" w:styleId="a5">
    <w:name w:val="Table Grid"/>
    <w:basedOn w:val="a1"/>
    <w:uiPriority w:val="59"/>
    <w:rsid w:val="00275A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_ks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lbyx_ksp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byx_ksp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rtynov.donland.ru/Data/Sites/40/media/s_p/martinovskoe/%D0%B0%D0%B4%D0%BC%D0%B8%D0%BD_%D1%80%D0%B5%D0%B3%D0%BB%D0%B0%D0%BC%D0%B5%D0%BD%D1%82%D1%8B/%D0%9F%D0%BE%D1%81%D1%82%D0%B0%D0%BD%D0%BE%D0%B2%D0%BB%D0%B5%D0%BD%D0%B8%D0%B5%20%E2%84%96%20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koshehabl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Марзета</dc:creator>
  <cp:lastModifiedBy>Марзета</cp:lastModifiedBy>
  <cp:revision>2</cp:revision>
  <dcterms:created xsi:type="dcterms:W3CDTF">2019-02-11T13:39:00Z</dcterms:created>
  <dcterms:modified xsi:type="dcterms:W3CDTF">2019-02-11T13:39:00Z</dcterms:modified>
</cp:coreProperties>
</file>