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80" w:rsidRDefault="000A2780" w:rsidP="000A27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720499" w:rsidRPr="00720499" w:rsidTr="00D55DCB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720499"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 w:rsidRPr="0072049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49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 w:rsidRPr="0072049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20499"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720499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72049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2049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084D4B" wp14:editId="7789FFD3">
                  <wp:extent cx="850900" cy="818515"/>
                  <wp:effectExtent l="0" t="0" r="6350" b="635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72049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2049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720499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72049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 w:rsidRPr="00720499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 w:rsidRPr="0072049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720499" w:rsidRPr="00720499" w:rsidRDefault="00720499" w:rsidP="0072049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49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720499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72049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720499" w:rsidRPr="00720499" w:rsidRDefault="00720499" w:rsidP="007204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49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20499" w:rsidRPr="00720499" w:rsidRDefault="00720499" w:rsidP="007204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499"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720499" w:rsidRPr="00720499" w:rsidRDefault="00720499" w:rsidP="0072049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0499" w:rsidRPr="00720499" w:rsidRDefault="00720499" w:rsidP="00720499">
      <w:pPr>
        <w:spacing w:after="0"/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4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«15» ноября 2017 г.                                № 41                                а. Кошехабль </w:t>
      </w:r>
    </w:p>
    <w:p w:rsidR="00720499" w:rsidRPr="00720499" w:rsidRDefault="00720499" w:rsidP="00720499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499" w:rsidRPr="00720499" w:rsidRDefault="00720499" w:rsidP="00720499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49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«Формирование комфортной городской среды» на территории МО «Кошехабльское сельское поселение» на 2018-2022 годы»</w:t>
      </w:r>
    </w:p>
    <w:p w:rsidR="00720499" w:rsidRPr="00720499" w:rsidRDefault="00720499" w:rsidP="007204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0499" w:rsidRPr="00720499" w:rsidRDefault="00720499" w:rsidP="0072049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204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</w:t>
      </w:r>
      <w:proofErr w:type="gramEnd"/>
      <w:r w:rsidRPr="00720499">
        <w:rPr>
          <w:rFonts w:ascii="Times New Roman" w:hAnsi="Times New Roman" w:cs="Times New Roman"/>
          <w:sz w:val="24"/>
          <w:szCs w:val="24"/>
        </w:rPr>
        <w:t xml:space="preserve">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 от 21.02.2017 № 114/пр.</w:t>
      </w:r>
    </w:p>
    <w:p w:rsidR="00720499" w:rsidRPr="00720499" w:rsidRDefault="00720499" w:rsidP="00720499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49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20499" w:rsidRPr="00720499" w:rsidRDefault="00720499" w:rsidP="0072049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hAnsi="Times New Roman" w:cs="Times New Roman"/>
          <w:sz w:val="24"/>
          <w:szCs w:val="24"/>
        </w:rPr>
        <w:t>Утвердить муниципальную программу «Формирование комфортной городской среды» на территории МО «Кошехабльское сельское поселение» на 2018-2022 годы», согласно приложению № 1 к настоящему Постановлению.</w:t>
      </w:r>
    </w:p>
    <w:p w:rsidR="00720499" w:rsidRPr="00720499" w:rsidRDefault="00720499" w:rsidP="0072049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4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049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МО «Кошехабльское сельское поселение» Мамхегова Р.Д.</w:t>
      </w:r>
    </w:p>
    <w:p w:rsidR="00720499" w:rsidRPr="00720499" w:rsidRDefault="00720499" w:rsidP="0072049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hAnsi="Times New Roman" w:cs="Times New Roman"/>
          <w:sz w:val="24"/>
          <w:szCs w:val="24"/>
        </w:rPr>
        <w:t>Настоящее Постановление опубликовать на официальном сайте администрации МО «Кошехабльское сельское поселение»  и в районной газете «Кошехабльские вести».</w:t>
      </w:r>
    </w:p>
    <w:p w:rsidR="00720499" w:rsidRPr="00720499" w:rsidRDefault="00720499" w:rsidP="0072049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720499" w:rsidRPr="00720499" w:rsidRDefault="00720499" w:rsidP="00720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499" w:rsidRPr="00720499" w:rsidRDefault="00720499" w:rsidP="00720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499" w:rsidRPr="00720499" w:rsidRDefault="00720499" w:rsidP="00720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720499" w:rsidRPr="00720499" w:rsidRDefault="00720499" w:rsidP="00720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hAnsi="Times New Roman" w:cs="Times New Roman"/>
          <w:sz w:val="24"/>
          <w:szCs w:val="24"/>
        </w:rPr>
        <w:t xml:space="preserve">«Кошехабльское сельское поселение»                                                                    Х.Г. Борсов </w:t>
      </w:r>
    </w:p>
    <w:p w:rsidR="00720499" w:rsidRPr="00720499" w:rsidRDefault="00720499" w:rsidP="00720499">
      <w:pPr>
        <w:rPr>
          <w:sz w:val="24"/>
          <w:szCs w:val="24"/>
        </w:rPr>
      </w:pPr>
    </w:p>
    <w:p w:rsidR="00720499" w:rsidRDefault="00720499" w:rsidP="00720499">
      <w:pPr>
        <w:rPr>
          <w:sz w:val="24"/>
          <w:szCs w:val="24"/>
        </w:rPr>
      </w:pPr>
    </w:p>
    <w:p w:rsidR="00720499" w:rsidRDefault="00720499" w:rsidP="00720499">
      <w:pPr>
        <w:rPr>
          <w:sz w:val="24"/>
          <w:szCs w:val="24"/>
        </w:rPr>
      </w:pPr>
    </w:p>
    <w:p w:rsidR="00720499" w:rsidRDefault="00720499" w:rsidP="00720499">
      <w:pPr>
        <w:rPr>
          <w:sz w:val="24"/>
          <w:szCs w:val="24"/>
        </w:rPr>
      </w:pPr>
    </w:p>
    <w:p w:rsidR="00720499" w:rsidRPr="00720499" w:rsidRDefault="00720499" w:rsidP="00720499">
      <w:pPr>
        <w:rPr>
          <w:sz w:val="24"/>
          <w:szCs w:val="24"/>
        </w:rPr>
      </w:pPr>
    </w:p>
    <w:p w:rsidR="00720499" w:rsidRPr="00720499" w:rsidRDefault="00720499" w:rsidP="00720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0499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720499" w:rsidRPr="00720499" w:rsidRDefault="00720499" w:rsidP="00720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0499">
        <w:rPr>
          <w:rFonts w:ascii="Times New Roman" w:hAnsi="Times New Roman" w:cs="Times New Roman"/>
          <w:sz w:val="20"/>
          <w:szCs w:val="20"/>
        </w:rPr>
        <w:t xml:space="preserve">к Постановлению главы </w:t>
      </w:r>
    </w:p>
    <w:p w:rsidR="00720499" w:rsidRPr="00720499" w:rsidRDefault="00720499" w:rsidP="00720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049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720499" w:rsidRPr="00720499" w:rsidRDefault="00720499" w:rsidP="007204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0499">
        <w:rPr>
          <w:rFonts w:ascii="Times New Roman" w:hAnsi="Times New Roman" w:cs="Times New Roman"/>
          <w:sz w:val="20"/>
          <w:szCs w:val="20"/>
        </w:rPr>
        <w:t xml:space="preserve">«Кошехабльское сельское поселение» </w:t>
      </w:r>
    </w:p>
    <w:p w:rsidR="00720499" w:rsidRPr="00720499" w:rsidRDefault="00720499" w:rsidP="0072049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0499">
        <w:rPr>
          <w:rFonts w:ascii="Times New Roman" w:hAnsi="Times New Roman" w:cs="Times New Roman"/>
          <w:b/>
          <w:sz w:val="20"/>
          <w:szCs w:val="20"/>
          <w:u w:val="single"/>
        </w:rPr>
        <w:t xml:space="preserve">от «15» ноября 2017г. № 41 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7C5B" w:rsidRPr="00FC5D14" w:rsidRDefault="00A97C5B" w:rsidP="004F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14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4F737F" w:rsidRPr="00FC5D14" w:rsidRDefault="00A97C5B" w:rsidP="004F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14">
        <w:rPr>
          <w:rFonts w:ascii="Times New Roman" w:hAnsi="Times New Roman" w:cs="Times New Roman"/>
          <w:b/>
          <w:sz w:val="24"/>
          <w:szCs w:val="24"/>
        </w:rPr>
        <w:t xml:space="preserve">«Формирование комфортной городской среды муниципального образования </w:t>
      </w:r>
    </w:p>
    <w:p w:rsidR="00A97C5B" w:rsidRPr="00FC5D14" w:rsidRDefault="00A97C5B" w:rsidP="004F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14">
        <w:rPr>
          <w:rFonts w:ascii="Times New Roman" w:hAnsi="Times New Roman" w:cs="Times New Roman"/>
          <w:b/>
          <w:sz w:val="24"/>
          <w:szCs w:val="24"/>
        </w:rPr>
        <w:t>МО «</w:t>
      </w:r>
      <w:r w:rsidR="004F737F" w:rsidRPr="00FC5D14">
        <w:rPr>
          <w:rFonts w:ascii="Times New Roman" w:hAnsi="Times New Roman" w:cs="Times New Roman"/>
          <w:b/>
          <w:sz w:val="24"/>
          <w:szCs w:val="24"/>
        </w:rPr>
        <w:t>Кошехабльское сельское поселение</w:t>
      </w:r>
      <w:r w:rsidRPr="00FC5D14">
        <w:rPr>
          <w:rFonts w:ascii="Times New Roman" w:hAnsi="Times New Roman" w:cs="Times New Roman"/>
          <w:b/>
          <w:sz w:val="24"/>
          <w:szCs w:val="24"/>
        </w:rPr>
        <w:t>»</w:t>
      </w:r>
      <w:r w:rsidR="00260FDC" w:rsidRPr="00FC5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D14">
        <w:rPr>
          <w:rFonts w:ascii="Times New Roman" w:hAnsi="Times New Roman" w:cs="Times New Roman"/>
          <w:b/>
          <w:sz w:val="24"/>
          <w:szCs w:val="24"/>
        </w:rPr>
        <w:t>на 2018-2022 годы»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C5B" w:rsidRPr="004F737F" w:rsidRDefault="00A97C5B" w:rsidP="00FA5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7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97C5B" w:rsidRPr="00260FDC" w:rsidRDefault="00A97C5B" w:rsidP="00260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DC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комфортной городской среды муниципального образования МО «</w:t>
      </w:r>
      <w:r w:rsidR="004F737F" w:rsidRPr="004F737F">
        <w:rPr>
          <w:rFonts w:ascii="Times New Roman" w:hAnsi="Times New Roman" w:cs="Times New Roman"/>
          <w:b/>
          <w:sz w:val="24"/>
          <w:szCs w:val="24"/>
        </w:rPr>
        <w:t>Кошехабльское сельское поселение</w:t>
      </w:r>
      <w:r w:rsidRPr="00260FDC">
        <w:rPr>
          <w:rFonts w:ascii="Times New Roman" w:hAnsi="Times New Roman" w:cs="Times New Roman"/>
          <w:b/>
          <w:sz w:val="24"/>
          <w:szCs w:val="24"/>
        </w:rPr>
        <w:t>» на 2018-2022 годы»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7140"/>
      </w:tblGrid>
      <w:tr w:rsidR="00260FDC" w:rsidTr="00260FDC">
        <w:trPr>
          <w:trHeight w:val="270"/>
        </w:trPr>
        <w:tc>
          <w:tcPr>
            <w:tcW w:w="2820" w:type="dxa"/>
          </w:tcPr>
          <w:p w:rsid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140" w:type="dxa"/>
          </w:tcPr>
          <w:p w:rsidR="00260FDC" w:rsidRDefault="00260FDC" w:rsidP="004F737F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комфортной городской среды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 на 2018-2022 годы» (далее – Муниципальная программа)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40" w:type="dxa"/>
          </w:tcPr>
          <w:p w:rsidR="00260FDC" w:rsidRDefault="00260FDC" w:rsidP="004F737F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Постановление Правительства РФ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от 10 февраля 2017 года № 169</w:t>
            </w:r>
            <w:proofErr w:type="gramEnd"/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4F737F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1) Повышение уровня благоустройства дворовых территорий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FDC" w:rsidRPr="00260FDC" w:rsidRDefault="00260FDC" w:rsidP="004F737F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2) Повышение уровня благоустройства территории общего пользования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 площадь благоустроенных дворовых территорий – </w:t>
            </w:r>
            <w:r w:rsidR="00F0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1 дворовых территорий, 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площадью - </w:t>
            </w:r>
            <w:r w:rsidR="005F4814">
              <w:rPr>
                <w:rFonts w:ascii="Times New Roman" w:hAnsi="Times New Roman" w:cs="Times New Roman"/>
                <w:sz w:val="24"/>
                <w:szCs w:val="24"/>
              </w:rPr>
              <w:t>66126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260FDC" w:rsidRPr="00260FDC" w:rsidRDefault="00260FDC" w:rsidP="004A05F3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общественная территория, общая площадь – </w:t>
            </w:r>
            <w:r w:rsidR="004A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D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 реализации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 </w:t>
            </w:r>
            <w:proofErr w:type="gramStart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имеет строгой разбивки реализуется</w:t>
            </w:r>
            <w:proofErr w:type="gramEnd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 на этапы, мероприятия реализуются на протяжении всего срока реализации программы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  <w:r>
              <w:t xml:space="preserve"> 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0" w:type="dxa"/>
          </w:tcPr>
          <w:p w:rsid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Прогнозируемый общий объем финансирования составляет ____________р</w:t>
            </w:r>
            <w:r w:rsidR="006423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7D2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FC5D14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1) Благоустройство территории общего пользования –</w:t>
            </w:r>
            <w:r w:rsidR="00FC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FDC" w:rsidRPr="00260FDC" w:rsidRDefault="00FC5D14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B1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6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27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  <w:r w:rsidR="007D2A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23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FDC" w:rsidRPr="00260FDC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_____________ р</w:t>
            </w:r>
            <w:r w:rsidR="006423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7D2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республиканский бюджет – </w:t>
            </w:r>
            <w:r w:rsidR="007D2A1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1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23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7D2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D14" w:rsidRPr="00260FDC" w:rsidRDefault="00FC5D14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местный бюджет – 263</w:t>
            </w:r>
            <w:r w:rsidR="00B14127">
              <w:rPr>
                <w:rFonts w:ascii="Times New Roman" w:hAnsi="Times New Roman" w:cs="Times New Roman"/>
                <w:sz w:val="24"/>
                <w:szCs w:val="24"/>
              </w:rPr>
              <w:t> 157,89</w:t>
            </w:r>
            <w:r w:rsidR="006758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23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7D2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8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2) Благоустройство дворовых территорий –__________ р</w:t>
            </w:r>
            <w:r w:rsidR="006423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7D2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</w:t>
            </w:r>
            <w:r w:rsidR="00675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_____________р</w:t>
            </w:r>
            <w:r w:rsidR="006423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7D2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– ______________р</w:t>
            </w:r>
            <w:r w:rsidR="006423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7D2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58B3" w:rsidRPr="00260FDC" w:rsidRDefault="006758B3" w:rsidP="00B14127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B3">
              <w:rPr>
                <w:rFonts w:ascii="Times New Roman" w:hAnsi="Times New Roman" w:cs="Times New Roman"/>
                <w:sz w:val="24"/>
                <w:szCs w:val="24"/>
              </w:rPr>
              <w:t>- местный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 w:rsidRPr="006758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23F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1. Благоустройство дворовых территорий многоквартирных домов, проездов к дворовым территориям, отвечающих нормативным требованиям – </w:t>
            </w:r>
            <w:r w:rsidR="005F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1 дворовых территорий.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2. Благоустройство территории общественного назначения, отвечающих потребностям жителей  – 1 минимум</w:t>
            </w:r>
          </w:p>
        </w:tc>
      </w:tr>
    </w:tbl>
    <w:p w:rsidR="00260FDC" w:rsidRDefault="00260FDC" w:rsidP="00A97C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C5B" w:rsidRPr="00260FDC" w:rsidRDefault="00A97C5B" w:rsidP="00A97C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DC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Благоустройство территорий - комплекс мероприятий по инженерной подготовке и обеспечению безопасности, озеленению, устройству твердых и естественных покрытий, освещению, проводимых с целью повышения качества жизни населения и привлекательности территории.</w:t>
      </w:r>
      <w:r w:rsidRPr="00464CC6">
        <w:rPr>
          <w:rFonts w:ascii="Times New Roman" w:hAnsi="Times New Roman" w:cs="Times New Roman"/>
          <w:sz w:val="24"/>
          <w:szCs w:val="24"/>
        </w:rPr>
        <w:cr/>
        <w:t>Термин "городская среда" применяется как к городским, так и к сельским поселениям.</w:t>
      </w:r>
    </w:p>
    <w:p w:rsidR="00A97C5B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8B3" w:rsidRPr="00464CC6" w:rsidRDefault="006758B3" w:rsidP="00A97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E65" w:rsidRDefault="00121E65" w:rsidP="00732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E65" w:rsidRDefault="00121E65" w:rsidP="00732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C5B" w:rsidRPr="00732A9A" w:rsidRDefault="00A97C5B" w:rsidP="00732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9A"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сферы благоустройства</w:t>
      </w:r>
    </w:p>
    <w:p w:rsidR="00A97C5B" w:rsidRPr="00732A9A" w:rsidRDefault="00A97C5B" w:rsidP="00732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9A">
        <w:rPr>
          <w:rFonts w:ascii="Times New Roman" w:hAnsi="Times New Roman" w:cs="Times New Roman"/>
          <w:b/>
          <w:sz w:val="24"/>
          <w:szCs w:val="24"/>
        </w:rPr>
        <w:lastRenderedPageBreak/>
        <w:t>в муниципальном образовании «</w:t>
      </w:r>
      <w:r w:rsidR="004F737F" w:rsidRPr="004F737F">
        <w:rPr>
          <w:rFonts w:ascii="Times New Roman" w:hAnsi="Times New Roman" w:cs="Times New Roman"/>
          <w:b/>
          <w:sz w:val="24"/>
          <w:szCs w:val="24"/>
        </w:rPr>
        <w:t>Кошехабльское сельское поселение</w:t>
      </w:r>
      <w:r w:rsidRPr="00732A9A">
        <w:rPr>
          <w:rFonts w:ascii="Times New Roman" w:hAnsi="Times New Roman" w:cs="Times New Roman"/>
          <w:b/>
          <w:sz w:val="24"/>
          <w:szCs w:val="24"/>
        </w:rPr>
        <w:t>»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Проблема благоустройства  территории поселения является одной из насущных, требующей каждодневного внимания и эффективного решения.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На терр</w:t>
      </w:r>
      <w:r w:rsidR="00F035F7">
        <w:rPr>
          <w:rFonts w:ascii="Times New Roman" w:hAnsi="Times New Roman" w:cs="Times New Roman"/>
          <w:sz w:val="24"/>
          <w:szCs w:val="24"/>
        </w:rPr>
        <w:t>итории поселения располагаются 2</w:t>
      </w:r>
      <w:r w:rsidR="005F4814">
        <w:rPr>
          <w:rFonts w:ascii="Times New Roman" w:hAnsi="Times New Roman" w:cs="Times New Roman"/>
          <w:sz w:val="24"/>
          <w:szCs w:val="24"/>
        </w:rPr>
        <w:t>3</w:t>
      </w:r>
      <w:r w:rsidRPr="00464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CC6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  <w:r w:rsidRPr="00464CC6">
        <w:rPr>
          <w:rFonts w:ascii="Times New Roman" w:hAnsi="Times New Roman" w:cs="Times New Roman"/>
          <w:sz w:val="24"/>
          <w:szCs w:val="24"/>
        </w:rPr>
        <w:t xml:space="preserve"> дом</w:t>
      </w:r>
      <w:r w:rsidR="00F035F7">
        <w:rPr>
          <w:rFonts w:ascii="Times New Roman" w:hAnsi="Times New Roman" w:cs="Times New Roman"/>
          <w:sz w:val="24"/>
          <w:szCs w:val="24"/>
        </w:rPr>
        <w:t>а</w:t>
      </w:r>
      <w:r w:rsidRPr="00464CC6">
        <w:rPr>
          <w:rFonts w:ascii="Times New Roman" w:hAnsi="Times New Roman" w:cs="Times New Roman"/>
          <w:sz w:val="24"/>
          <w:szCs w:val="24"/>
        </w:rPr>
        <w:t xml:space="preserve">. В большей части дворовых территорий </w:t>
      </w:r>
      <w:proofErr w:type="gramStart"/>
      <w:r w:rsidRPr="00464CC6">
        <w:rPr>
          <w:rFonts w:ascii="Times New Roman" w:hAnsi="Times New Roman" w:cs="Times New Roman"/>
          <w:sz w:val="24"/>
          <w:szCs w:val="24"/>
        </w:rPr>
        <w:t>нет асфальтобетонного покрытия и не соответствует</w:t>
      </w:r>
      <w:proofErr w:type="gramEnd"/>
      <w:r w:rsidRPr="00464CC6">
        <w:rPr>
          <w:rFonts w:ascii="Times New Roman" w:hAnsi="Times New Roman" w:cs="Times New Roman"/>
          <w:sz w:val="24"/>
          <w:szCs w:val="24"/>
        </w:rPr>
        <w:t xml:space="preserve">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64CC6">
        <w:rPr>
          <w:rFonts w:ascii="Times New Roman" w:hAnsi="Times New Roman" w:cs="Times New Roman"/>
          <w:sz w:val="24"/>
          <w:szCs w:val="24"/>
        </w:rPr>
        <w:t>Значительный износ объектов благоустройства придомовых территорий  многоквартирных домов,  построенных 40-50 лет назад оказывает негативное влияние на моральный и патриотический настрой населения, является сдерживающим фактором для процесса создания Территориального общественного самоуправления и других объединений жителей, а, следовательно, и реализации собственниками квартир в многоквартирных домах ответственности за сохранность общего имущества, на формирование которой направлена реформа жилищно-коммунального хозяйства.</w:t>
      </w:r>
      <w:proofErr w:type="gramEnd"/>
      <w:r w:rsidRPr="00464CC6">
        <w:rPr>
          <w:rFonts w:ascii="Times New Roman" w:hAnsi="Times New Roman" w:cs="Times New Roman"/>
          <w:sz w:val="24"/>
          <w:szCs w:val="24"/>
        </w:rPr>
        <w:t xml:space="preserve"> Содержание жилищного фонда 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поселка.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В настоящее время назрела необходимость системного решения проблемы благоустройства и озеленения муниципального образования.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действующим нормам </w:t>
      </w:r>
      <w:r w:rsidRPr="00464CC6">
        <w:rPr>
          <w:rFonts w:ascii="Times New Roman" w:hAnsi="Times New Roman" w:cs="Times New Roman"/>
          <w:sz w:val="24"/>
          <w:szCs w:val="24"/>
        </w:rPr>
        <w:lastRenderedPageBreak/>
        <w:t>законодательства дворовых проездов и мест для парковки автомобильного транспорта, вынуждает автомобилистов нарушать Правила дорожного движения и правил благоустройства: выполнять парковку на тротуарах, пешеходных дорожках, газонах.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  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   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   В 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</w:t>
      </w:r>
      <w:r w:rsidR="004F737F">
        <w:rPr>
          <w:rFonts w:ascii="Times New Roman" w:hAnsi="Times New Roman" w:cs="Times New Roman"/>
          <w:sz w:val="24"/>
          <w:szCs w:val="24"/>
        </w:rPr>
        <w:t>ском</w:t>
      </w:r>
      <w:r w:rsidR="004F737F" w:rsidRPr="004F737F">
        <w:rPr>
          <w:rFonts w:ascii="Times New Roman" w:hAnsi="Times New Roman" w:cs="Times New Roman"/>
          <w:sz w:val="24"/>
          <w:szCs w:val="24"/>
        </w:rPr>
        <w:t xml:space="preserve"> </w:t>
      </w:r>
      <w:r w:rsidRPr="00464CC6">
        <w:rPr>
          <w:rFonts w:ascii="Times New Roman" w:hAnsi="Times New Roman" w:cs="Times New Roman"/>
          <w:sz w:val="24"/>
          <w:szCs w:val="24"/>
        </w:rPr>
        <w:t>сельском поселении имеются территории общего пользования  и дворовые территории, которые требуют комплексного подхода к благоустройству, включающего в себя: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1) благоустройство территорий общего пользования, в том числе: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устройство озеленения мест общего пользования;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благоустройство территории возле общественного здания;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реконструкция пешеходных зон;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благоустройство площадей и пустырей;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иные объекты.</w:t>
      </w:r>
    </w:p>
    <w:p w:rsidR="00A97C5B" w:rsidRPr="00A97C5B" w:rsidRDefault="00A97C5B" w:rsidP="00A97C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CC6" w:rsidRDefault="00464CC6" w:rsidP="0073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>2. Целевые индикаторы Муниципальной программы, характеризующие состояние сферы благоустройства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3653"/>
        <w:gridCol w:w="1325"/>
        <w:gridCol w:w="930"/>
        <w:gridCol w:w="864"/>
        <w:gridCol w:w="66"/>
        <w:gridCol w:w="885"/>
        <w:gridCol w:w="885"/>
        <w:gridCol w:w="992"/>
      </w:tblGrid>
      <w:tr w:rsidR="00464CC6" w:rsidTr="007116D2">
        <w:trPr>
          <w:trHeight w:val="255"/>
        </w:trPr>
        <w:tc>
          <w:tcPr>
            <w:tcW w:w="491" w:type="dxa"/>
            <w:vMerge w:val="restart"/>
          </w:tcPr>
          <w:p w:rsidR="00464CC6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3" w:type="dxa"/>
            <w:vMerge w:val="restart"/>
          </w:tcPr>
          <w:p w:rsidR="00464CC6" w:rsidRP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25" w:type="dxa"/>
            <w:vMerge w:val="restart"/>
          </w:tcPr>
          <w:p w:rsidR="00464CC6" w:rsidRP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22" w:type="dxa"/>
            <w:gridSpan w:val="6"/>
          </w:tcPr>
          <w:p w:rsidR="00464CC6" w:rsidRP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7116D2" w:rsidTr="007116D2">
        <w:trPr>
          <w:trHeight w:val="247"/>
        </w:trPr>
        <w:tc>
          <w:tcPr>
            <w:tcW w:w="491" w:type="dxa"/>
            <w:vMerge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7116D2" w:rsidRPr="00443E45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116D2" w:rsidRPr="00443E45" w:rsidRDefault="007116D2" w:rsidP="007116D2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930" w:type="dxa"/>
            <w:gridSpan w:val="2"/>
          </w:tcPr>
          <w:p w:rsidR="007116D2" w:rsidRPr="00443E45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85" w:type="dxa"/>
          </w:tcPr>
          <w:p w:rsidR="007116D2" w:rsidRPr="00443E45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5" w:type="dxa"/>
          </w:tcPr>
          <w:p w:rsidR="007116D2" w:rsidRPr="00443E45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7116D2" w:rsidRPr="00443E45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Pr="00443E45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7116D2" w:rsidRPr="00443E45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325" w:type="dxa"/>
          </w:tcPr>
          <w:p w:rsidR="007116D2" w:rsidRPr="00443E45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0" w:type="dxa"/>
          </w:tcPr>
          <w:p w:rsidR="007116D2" w:rsidRPr="00443E45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116D2" w:rsidRPr="00443E45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Pr="00443E45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Pr="00443E45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Pr="00443E45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7116D2" w:rsidRPr="00443E45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32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:rsidR="007116D2" w:rsidRPr="00443E45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132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</w:tcPr>
          <w:p w:rsidR="007116D2" w:rsidRDefault="007116D2" w:rsidP="007116D2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7116D2" w:rsidRPr="00443E45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Pr="0044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территорий общего пользования</w:t>
            </w:r>
          </w:p>
        </w:tc>
        <w:tc>
          <w:tcPr>
            <w:tcW w:w="132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30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53" w:type="dxa"/>
          </w:tcPr>
          <w:p w:rsidR="007116D2" w:rsidRPr="00443E45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32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30" w:type="dxa"/>
          </w:tcPr>
          <w:p w:rsidR="007116D2" w:rsidRDefault="007116D2" w:rsidP="007116D2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7116D2" w:rsidRPr="00443E45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32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</w:tcPr>
          <w:p w:rsidR="007116D2" w:rsidRDefault="007116D2" w:rsidP="007116D2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3" w:type="dxa"/>
          </w:tcPr>
          <w:p w:rsidR="007116D2" w:rsidRPr="0053202A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32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</w:tcPr>
          <w:p w:rsidR="007116D2" w:rsidRDefault="007116D2" w:rsidP="007116D2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3" w:type="dxa"/>
          </w:tcPr>
          <w:p w:rsidR="007116D2" w:rsidRPr="0053202A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32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</w:tcPr>
          <w:p w:rsidR="007116D2" w:rsidRDefault="007116D2" w:rsidP="007116D2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3" w:type="dxa"/>
          </w:tcPr>
          <w:p w:rsidR="007116D2" w:rsidRPr="0053202A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2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</w:tcPr>
          <w:p w:rsidR="007116D2" w:rsidRDefault="007116D2" w:rsidP="007116D2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D2" w:rsidTr="007116D2">
        <w:trPr>
          <w:trHeight w:val="225"/>
        </w:trPr>
        <w:tc>
          <w:tcPr>
            <w:tcW w:w="491" w:type="dxa"/>
          </w:tcPr>
          <w:p w:rsidR="007116D2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7116D2" w:rsidRPr="0053202A" w:rsidRDefault="007116D2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325" w:type="dxa"/>
          </w:tcPr>
          <w:p w:rsidR="007116D2" w:rsidRDefault="007116D2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</w:tcPr>
          <w:p w:rsidR="007116D2" w:rsidRDefault="007116D2" w:rsidP="007116D2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D2" w:rsidRDefault="007116D2" w:rsidP="0071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6D2" w:rsidRDefault="007116D2" w:rsidP="00464C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CC6" w:rsidRDefault="00464CC6" w:rsidP="0073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>3. Основные цели и задачи Муниципальной программы</w:t>
      </w:r>
    </w:p>
    <w:p w:rsidR="0053202A" w:rsidRPr="0053202A" w:rsidRDefault="0053202A" w:rsidP="00464CC6">
      <w:pPr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При разработке мероприятий Муниципальной программы сформированы и определены основные цели и задачи для их достижения.</w:t>
      </w:r>
    </w:p>
    <w:p w:rsidR="0053202A" w:rsidRDefault="0053202A" w:rsidP="00464C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6D2" w:rsidRPr="00464CC6" w:rsidRDefault="007116D2" w:rsidP="00464C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7215"/>
      </w:tblGrid>
      <w:tr w:rsidR="0053202A" w:rsidTr="0053202A">
        <w:trPr>
          <w:trHeight w:val="300"/>
        </w:trPr>
        <w:tc>
          <w:tcPr>
            <w:tcW w:w="2775" w:type="dxa"/>
          </w:tcPr>
          <w:p w:rsidR="0053202A" w:rsidRPr="0053202A" w:rsidRDefault="0053202A" w:rsidP="00464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15" w:type="dxa"/>
          </w:tcPr>
          <w:p w:rsidR="0053202A" w:rsidRPr="0053202A" w:rsidRDefault="0053202A" w:rsidP="004F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202A" w:rsidTr="0053202A">
        <w:trPr>
          <w:trHeight w:val="255"/>
        </w:trPr>
        <w:tc>
          <w:tcPr>
            <w:tcW w:w="2775" w:type="dxa"/>
          </w:tcPr>
          <w:p w:rsidR="0053202A" w:rsidRPr="0053202A" w:rsidRDefault="0053202A" w:rsidP="00464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15" w:type="dxa"/>
          </w:tcPr>
          <w:p w:rsidR="0053202A" w:rsidRPr="0053202A" w:rsidRDefault="0053202A" w:rsidP="0053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1) Повышение уровня благоустройства дворовых территорий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202A" w:rsidRPr="0053202A" w:rsidRDefault="0053202A" w:rsidP="004F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Повышение уровня благоустройства территории общего пользования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64CC6" w:rsidRPr="00464CC6" w:rsidRDefault="00464CC6" w:rsidP="00464C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464CC6" w:rsidRPr="00464CC6" w:rsidRDefault="00464CC6" w:rsidP="00532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>4. Срок реализации Муниципальной программы</w:t>
      </w:r>
    </w:p>
    <w:p w:rsidR="00464CC6" w:rsidRPr="0053202A" w:rsidRDefault="00464CC6" w:rsidP="00464CC6">
      <w:pPr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Реализация Программы предусмотрена на 2018-2022 годы. Программа не 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имеет строгой разбивки реализуется</w:t>
      </w:r>
      <w:proofErr w:type="gramEnd"/>
      <w:r w:rsidRPr="0053202A">
        <w:rPr>
          <w:rFonts w:ascii="Times New Roman" w:hAnsi="Times New Roman" w:cs="Times New Roman"/>
          <w:sz w:val="24"/>
          <w:szCs w:val="24"/>
        </w:rPr>
        <w:t xml:space="preserve"> на этапы, мероприятия реализуются на протяжении всего срока реализации программы </w:t>
      </w:r>
    </w:p>
    <w:p w:rsidR="00464CC6" w:rsidRPr="00464CC6" w:rsidRDefault="00464CC6" w:rsidP="00532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>5. Механизм реализации Муниципальной программы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Реализация Муниципальной программы осуществляется в соответствии с нормативными правовыми актами администрации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Разработчиком и исполнителем  является администрация  МО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Исполнитель осуществляет: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прием предложений граждан о включении дворовых территорий в муниципальную программу;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 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этапов: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проведения общественного обсуждения проекта Муниципальной программы в соответствии с Порядком, утвержденным постановлением администрации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рассмотрения и оценки предложений заинтересованных лиц о включении дворовой территории в Муниципальную программу в соответствии с Порядком, утвержденным постановлением администрации МО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 рассмотрения и оценки предложений граждан, организаций на включение в      Муниципальную программу территорий общего пользования МО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», на которых планируется благоустройство в текущем году в соответствии с Порядком, утвержденным постановлением администрации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 Адресный перечень дворовых территорий многоквартирных домов, расположенных на территории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», на которых планируется благоустройство, утверждается в соответствии с Приложением 2 к Муниципальной программе.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Адресный перечень территорий общего пользования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», на которых планируется благоустройство, утверждается в соответствии с Приложением 3 к Муниципальной программе.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сформированный, исходя из минимального перечня работ по благоустройству дворовых территорий, приводится в соответствии с Приложением 1 к Муниципальной программе.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Исполнитель Муниципальной программы несет ответственность за качественное и своевременное их выполнение, целевое и рациональное использование средств, предусмотренных Муниципальной программой, своевременное информирование населения о реализации Муниципальной программы.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Проведение мероприятий по благоустройству дворовых территорий многоквартирных домов, расположенных на территории МО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 xml:space="preserve">», а также территорий </w:t>
      </w:r>
      <w:r w:rsidRPr="0053202A">
        <w:rPr>
          <w:rFonts w:ascii="Times New Roman" w:hAnsi="Times New Roman" w:cs="Times New Roman"/>
          <w:sz w:val="24"/>
          <w:szCs w:val="24"/>
        </w:rPr>
        <w:lastRenderedPageBreak/>
        <w:t>общего пользования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- сформирует инструменты общественного 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202A">
        <w:rPr>
          <w:rFonts w:ascii="Times New Roman" w:hAnsi="Times New Roman" w:cs="Times New Roman"/>
          <w:sz w:val="24"/>
          <w:szCs w:val="24"/>
        </w:rPr>
        <w:t xml:space="preserve"> реализацией мероприятий по благоустройству на территории МО «</w:t>
      </w:r>
      <w:r w:rsidR="00F63F7F" w:rsidRPr="00F63F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6. Перечень мероприятий Муниципальной программы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  Перечень мероприятий Программы представлен в Приложении № 1 к муниципальной программе.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CC6" w:rsidRPr="00260FDC" w:rsidRDefault="00464CC6" w:rsidP="00260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DC">
        <w:rPr>
          <w:rFonts w:ascii="Times New Roman" w:hAnsi="Times New Roman" w:cs="Times New Roman"/>
          <w:b/>
          <w:sz w:val="24"/>
          <w:szCs w:val="24"/>
        </w:rPr>
        <w:t>7. Объем средств, необходимых на реализацию Муниципальной программы</w:t>
      </w:r>
    </w:p>
    <w:p w:rsidR="00464CC6" w:rsidRPr="00260FDC" w:rsidRDefault="00464CC6" w:rsidP="00260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 Объем финансовых ресурсов Муниципальной программы в целом составляет </w:t>
      </w:r>
      <w:r w:rsidR="00E85DBA">
        <w:rPr>
          <w:rFonts w:ascii="Times New Roman" w:hAnsi="Times New Roman" w:cs="Times New Roman"/>
          <w:sz w:val="24"/>
          <w:szCs w:val="24"/>
        </w:rPr>
        <w:t>–</w:t>
      </w:r>
      <w:r w:rsidRPr="0053202A">
        <w:rPr>
          <w:rFonts w:ascii="Times New Roman" w:hAnsi="Times New Roman" w:cs="Times New Roman"/>
          <w:sz w:val="24"/>
          <w:szCs w:val="24"/>
        </w:rPr>
        <w:t xml:space="preserve"> </w:t>
      </w:r>
      <w:r w:rsidR="00E85DBA">
        <w:rPr>
          <w:rFonts w:ascii="Times New Roman" w:hAnsi="Times New Roman" w:cs="Times New Roman"/>
          <w:sz w:val="24"/>
          <w:szCs w:val="24"/>
        </w:rPr>
        <w:t>5 263 157,89</w:t>
      </w:r>
      <w:r w:rsidRPr="0053202A">
        <w:rPr>
          <w:rFonts w:ascii="Times New Roman" w:hAnsi="Times New Roman" w:cs="Times New Roman"/>
          <w:sz w:val="24"/>
          <w:szCs w:val="24"/>
        </w:rPr>
        <w:t>р</w:t>
      </w:r>
      <w:r w:rsidR="007116D2">
        <w:rPr>
          <w:rFonts w:ascii="Times New Roman" w:hAnsi="Times New Roman" w:cs="Times New Roman"/>
          <w:sz w:val="24"/>
          <w:szCs w:val="24"/>
        </w:rPr>
        <w:t>уб.</w:t>
      </w:r>
      <w:r w:rsidRPr="0053202A">
        <w:rPr>
          <w:rFonts w:ascii="Times New Roman" w:hAnsi="Times New Roman" w:cs="Times New Roman"/>
          <w:sz w:val="24"/>
          <w:szCs w:val="24"/>
        </w:rPr>
        <w:t>, в том числе за счет средств федерального бюджета - _________ р</w:t>
      </w:r>
      <w:r w:rsidR="007116D2">
        <w:rPr>
          <w:rFonts w:ascii="Times New Roman" w:hAnsi="Times New Roman" w:cs="Times New Roman"/>
          <w:sz w:val="24"/>
          <w:szCs w:val="24"/>
        </w:rPr>
        <w:t>уб.</w:t>
      </w:r>
      <w:r w:rsidRPr="0053202A">
        <w:rPr>
          <w:rFonts w:ascii="Times New Roman" w:hAnsi="Times New Roman" w:cs="Times New Roman"/>
          <w:sz w:val="24"/>
          <w:szCs w:val="24"/>
        </w:rPr>
        <w:t xml:space="preserve">, республиканский бюджет </w:t>
      </w:r>
      <w:r w:rsidR="004D63D6">
        <w:rPr>
          <w:rFonts w:ascii="Times New Roman" w:hAnsi="Times New Roman" w:cs="Times New Roman"/>
          <w:sz w:val="24"/>
          <w:szCs w:val="24"/>
        </w:rPr>
        <w:t>–</w:t>
      </w:r>
      <w:r w:rsidRPr="0053202A">
        <w:rPr>
          <w:rFonts w:ascii="Times New Roman" w:hAnsi="Times New Roman" w:cs="Times New Roman"/>
          <w:sz w:val="24"/>
          <w:szCs w:val="24"/>
        </w:rPr>
        <w:t xml:space="preserve"> </w:t>
      </w:r>
      <w:r w:rsidR="004D63D6">
        <w:rPr>
          <w:rFonts w:ascii="Times New Roman" w:hAnsi="Times New Roman" w:cs="Times New Roman"/>
          <w:sz w:val="24"/>
          <w:szCs w:val="24"/>
        </w:rPr>
        <w:t>5</w:t>
      </w:r>
      <w:r w:rsidR="00E85DBA">
        <w:rPr>
          <w:rFonts w:ascii="Times New Roman" w:hAnsi="Times New Roman" w:cs="Times New Roman"/>
          <w:sz w:val="24"/>
          <w:szCs w:val="24"/>
        </w:rPr>
        <w:t> </w:t>
      </w:r>
      <w:r w:rsidR="004D63D6">
        <w:rPr>
          <w:rFonts w:ascii="Times New Roman" w:hAnsi="Times New Roman" w:cs="Times New Roman"/>
          <w:sz w:val="24"/>
          <w:szCs w:val="24"/>
        </w:rPr>
        <w:t>000</w:t>
      </w:r>
      <w:r w:rsidR="00E85DBA">
        <w:rPr>
          <w:rFonts w:ascii="Times New Roman" w:hAnsi="Times New Roman" w:cs="Times New Roman"/>
          <w:sz w:val="24"/>
          <w:szCs w:val="24"/>
        </w:rPr>
        <w:t xml:space="preserve"> 000</w:t>
      </w:r>
      <w:r w:rsidR="004D63D6">
        <w:rPr>
          <w:rFonts w:ascii="Times New Roman" w:hAnsi="Times New Roman" w:cs="Times New Roman"/>
          <w:sz w:val="24"/>
          <w:szCs w:val="24"/>
        </w:rPr>
        <w:t> </w:t>
      </w:r>
      <w:r w:rsidRPr="0053202A">
        <w:rPr>
          <w:rFonts w:ascii="Times New Roman" w:hAnsi="Times New Roman" w:cs="Times New Roman"/>
          <w:sz w:val="24"/>
          <w:szCs w:val="24"/>
        </w:rPr>
        <w:t>р</w:t>
      </w:r>
      <w:r w:rsidR="007116D2">
        <w:rPr>
          <w:rFonts w:ascii="Times New Roman" w:hAnsi="Times New Roman" w:cs="Times New Roman"/>
          <w:sz w:val="24"/>
          <w:szCs w:val="24"/>
        </w:rPr>
        <w:t>уб.</w:t>
      </w:r>
      <w:r w:rsidR="004D63D6">
        <w:rPr>
          <w:rFonts w:ascii="Times New Roman" w:hAnsi="Times New Roman" w:cs="Times New Roman"/>
          <w:sz w:val="24"/>
          <w:szCs w:val="24"/>
        </w:rPr>
        <w:t xml:space="preserve">, </w:t>
      </w:r>
      <w:r w:rsidR="004D63D6" w:rsidRPr="004D63D6">
        <w:rPr>
          <w:rFonts w:ascii="Times New Roman" w:hAnsi="Times New Roman" w:cs="Times New Roman"/>
          <w:sz w:val="24"/>
          <w:szCs w:val="24"/>
        </w:rPr>
        <w:t>мес</w:t>
      </w:r>
      <w:r w:rsidR="004D63D6">
        <w:rPr>
          <w:rFonts w:ascii="Times New Roman" w:hAnsi="Times New Roman" w:cs="Times New Roman"/>
          <w:sz w:val="24"/>
          <w:szCs w:val="24"/>
        </w:rPr>
        <w:t>тный бюджет – 263</w:t>
      </w:r>
      <w:r w:rsidR="00E85DBA">
        <w:rPr>
          <w:rFonts w:ascii="Times New Roman" w:hAnsi="Times New Roman" w:cs="Times New Roman"/>
          <w:sz w:val="24"/>
          <w:szCs w:val="24"/>
        </w:rPr>
        <w:t> </w:t>
      </w:r>
      <w:r w:rsidR="00356672">
        <w:rPr>
          <w:rFonts w:ascii="Times New Roman" w:hAnsi="Times New Roman" w:cs="Times New Roman"/>
          <w:sz w:val="24"/>
          <w:szCs w:val="24"/>
        </w:rPr>
        <w:t>1</w:t>
      </w:r>
      <w:r w:rsidR="00E85DBA">
        <w:rPr>
          <w:rFonts w:ascii="Times New Roman" w:hAnsi="Times New Roman" w:cs="Times New Roman"/>
          <w:sz w:val="24"/>
          <w:szCs w:val="24"/>
        </w:rPr>
        <w:t>57,89</w:t>
      </w:r>
      <w:r w:rsidR="004D63D6">
        <w:rPr>
          <w:rFonts w:ascii="Times New Roman" w:hAnsi="Times New Roman" w:cs="Times New Roman"/>
          <w:sz w:val="24"/>
          <w:szCs w:val="24"/>
        </w:rPr>
        <w:t>р</w:t>
      </w:r>
      <w:r w:rsidR="007116D2">
        <w:rPr>
          <w:rFonts w:ascii="Times New Roman" w:hAnsi="Times New Roman" w:cs="Times New Roman"/>
          <w:sz w:val="24"/>
          <w:szCs w:val="24"/>
        </w:rPr>
        <w:t>уб</w:t>
      </w:r>
      <w:r w:rsidRPr="0053202A">
        <w:rPr>
          <w:rFonts w:ascii="Times New Roman" w:hAnsi="Times New Roman" w:cs="Times New Roman"/>
          <w:sz w:val="24"/>
          <w:szCs w:val="24"/>
        </w:rPr>
        <w:t>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FDC" w:rsidRPr="00260FDC" w:rsidRDefault="00260FDC" w:rsidP="00995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DC">
        <w:rPr>
          <w:rFonts w:ascii="Times New Roman" w:hAnsi="Times New Roman" w:cs="Times New Roman"/>
          <w:b/>
          <w:sz w:val="24"/>
          <w:szCs w:val="24"/>
        </w:rPr>
        <w:t>8. Прогноз ожидаемых результатов реализации Муниципальной программы</w:t>
      </w:r>
    </w:p>
    <w:p w:rsidR="00260FDC" w:rsidRPr="00260FDC" w:rsidRDefault="00260FDC" w:rsidP="00260F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    Благоустройство дворовых территорий многоквартирных домов, проездов к дворовым территориям, отвечающих нормативным требованиям – </w:t>
      </w:r>
      <w:r w:rsidR="00C332C2" w:rsidRPr="00C332C2">
        <w:rPr>
          <w:rFonts w:ascii="Times New Roman" w:hAnsi="Times New Roman" w:cs="Times New Roman"/>
          <w:sz w:val="24"/>
          <w:szCs w:val="24"/>
        </w:rPr>
        <w:t>2</w:t>
      </w:r>
      <w:r w:rsidRPr="00C332C2">
        <w:rPr>
          <w:rFonts w:ascii="Times New Roman" w:hAnsi="Times New Roman" w:cs="Times New Roman"/>
          <w:sz w:val="24"/>
          <w:szCs w:val="24"/>
        </w:rPr>
        <w:t>1 дворовых территорий</w:t>
      </w:r>
      <w:r w:rsidRPr="00995EF0">
        <w:rPr>
          <w:rFonts w:ascii="Times New Roman" w:hAnsi="Times New Roman" w:cs="Times New Roman"/>
          <w:sz w:val="24"/>
          <w:szCs w:val="24"/>
        </w:rPr>
        <w:t>.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    Благоустройство территорий общественного назначения, отвечающих потребностям жителей – 1 минимум.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 В результате реализации программных мероприятий к каждой дворовой территории, включенной в Муниципальную программу, планируется применить индивидуальную технологию производства восстановительных и ремонтных работ. Проведение работ по благоустройству </w:t>
      </w:r>
      <w:proofErr w:type="gramStart"/>
      <w:r w:rsidRPr="00995EF0">
        <w:rPr>
          <w:rFonts w:ascii="Times New Roman" w:hAnsi="Times New Roman" w:cs="Times New Roman"/>
          <w:sz w:val="24"/>
          <w:szCs w:val="24"/>
        </w:rPr>
        <w:t>территорий, прилегающих к многоквартирным жилым домам обеспечит</w:t>
      </w:r>
      <w:proofErr w:type="gramEnd"/>
      <w:r w:rsidRPr="00995EF0">
        <w:rPr>
          <w:rFonts w:ascii="Times New Roman" w:hAnsi="Times New Roman" w:cs="Times New Roman"/>
          <w:sz w:val="24"/>
          <w:szCs w:val="24"/>
        </w:rPr>
        <w:t xml:space="preserve"> комфортные условия проживания населения, безопасность движения пешеходов и транспортных средств, в том числе  беспрепятственный проезд скорой помощи и другой спецтехники по дворовым территориям.</w:t>
      </w:r>
      <w:r w:rsidRPr="00995EF0">
        <w:rPr>
          <w:rFonts w:ascii="Times New Roman" w:hAnsi="Times New Roman" w:cs="Times New Roman"/>
          <w:sz w:val="24"/>
          <w:szCs w:val="24"/>
        </w:rPr>
        <w:cr/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lastRenderedPageBreak/>
        <w:t xml:space="preserve">       В результате реализации мероприятий, предусмотренных Муниципальной программой, планируется: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>- обеспечение комфортности проживания населения поселения;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Прогнозируемые конечные результаты реализации Муниципальной программы предусматривают повышение уровня благоустройства и санитарного содержания территории поселения.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     Будет скоординирована деятельность предприятий, обеспечивающих благоустройство населенных пунктов и предприятий, имеющих инженерные сети коммунальной инфраструктуры, что позволит исключить случаи раскопки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757E36" w:rsidRDefault="00757E36" w:rsidP="00757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FDC" w:rsidRDefault="00757E36" w:rsidP="00354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36">
        <w:rPr>
          <w:rFonts w:ascii="Times New Roman" w:hAnsi="Times New Roman" w:cs="Times New Roman"/>
          <w:b/>
          <w:sz w:val="24"/>
          <w:szCs w:val="24"/>
        </w:rPr>
        <w:t>9. Система программных мероприятий</w:t>
      </w:r>
    </w:p>
    <w:p w:rsidR="003541D3" w:rsidRPr="00260FDC" w:rsidRDefault="003541D3" w:rsidP="00354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871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0"/>
      </w:tblGrid>
      <w:tr w:rsidR="00757E36" w:rsidTr="003541D3">
        <w:trPr>
          <w:trHeight w:val="80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072"/>
        <w:gridCol w:w="2013"/>
        <w:gridCol w:w="1983"/>
        <w:gridCol w:w="2230"/>
      </w:tblGrid>
      <w:tr w:rsidR="00DD5CC2" w:rsidTr="0054349D">
        <w:trPr>
          <w:trHeight w:val="70"/>
        </w:trPr>
        <w:tc>
          <w:tcPr>
            <w:tcW w:w="563" w:type="dxa"/>
          </w:tcPr>
          <w:p w:rsid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757E36" w:rsidRP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обеспечивающие выполнение задач</w:t>
            </w:r>
          </w:p>
        </w:tc>
        <w:tc>
          <w:tcPr>
            <w:tcW w:w="1985" w:type="dxa"/>
          </w:tcPr>
          <w:p w:rsidR="00757E36" w:rsidRP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</w:tcPr>
          <w:p w:rsid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7116D2" w:rsidRPr="00757E36" w:rsidRDefault="007116D2" w:rsidP="00B14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руб.)</w:t>
            </w:r>
          </w:p>
        </w:tc>
        <w:tc>
          <w:tcPr>
            <w:tcW w:w="2233" w:type="dxa"/>
          </w:tcPr>
          <w:p w:rsidR="00757E36" w:rsidRP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D5CC2" w:rsidTr="0054349D">
        <w:trPr>
          <w:trHeight w:val="345"/>
        </w:trPr>
        <w:tc>
          <w:tcPr>
            <w:tcW w:w="563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5CC2" w:rsidTr="0054349D">
        <w:trPr>
          <w:trHeight w:val="529"/>
        </w:trPr>
        <w:tc>
          <w:tcPr>
            <w:tcW w:w="563" w:type="dxa"/>
            <w:vMerge w:val="restart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4" w:type="dxa"/>
            <w:vMerge w:val="restart"/>
          </w:tcPr>
          <w:p w:rsidR="00757E36" w:rsidRPr="00757E36" w:rsidRDefault="00757E36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757E36" w:rsidRDefault="00757E36" w:rsidP="00F63F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«</w:t>
            </w:r>
            <w:r w:rsidR="00F63F7F" w:rsidRPr="00F63F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7E36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984" w:type="dxa"/>
          </w:tcPr>
          <w:p w:rsidR="00757E36" w:rsidRPr="0054349D" w:rsidRDefault="00757E36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757E36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домов, проездов к дворовым территориям, отвечающих нормативным требованиям</w:t>
            </w:r>
          </w:p>
        </w:tc>
      </w:tr>
      <w:tr w:rsidR="00DD5CC2" w:rsidTr="0054349D">
        <w:trPr>
          <w:trHeight w:val="555"/>
        </w:trPr>
        <w:tc>
          <w:tcPr>
            <w:tcW w:w="563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7E36" w:rsidRPr="00757E36" w:rsidRDefault="00757E36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7E36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757E36" w:rsidRPr="0054349D" w:rsidRDefault="00757E36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CC2" w:rsidTr="0054349D">
        <w:trPr>
          <w:trHeight w:val="615"/>
        </w:trPr>
        <w:tc>
          <w:tcPr>
            <w:tcW w:w="563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7E36" w:rsidRPr="00757E36" w:rsidRDefault="00757E36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7E36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984" w:type="dxa"/>
          </w:tcPr>
          <w:p w:rsidR="00757E36" w:rsidRPr="0054349D" w:rsidRDefault="00757E36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CC2" w:rsidTr="0054349D">
        <w:trPr>
          <w:trHeight w:val="810"/>
        </w:trPr>
        <w:tc>
          <w:tcPr>
            <w:tcW w:w="563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757E36" w:rsidRPr="00757E36" w:rsidRDefault="00757E36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7E36" w:rsidRPr="0054349D" w:rsidRDefault="00F035F7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54349D" w:rsidRPr="0054349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757E36" w:rsidRPr="0054349D" w:rsidRDefault="00757E36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CC2" w:rsidTr="0054349D">
        <w:trPr>
          <w:trHeight w:val="810"/>
        </w:trPr>
        <w:tc>
          <w:tcPr>
            <w:tcW w:w="563" w:type="dxa"/>
          </w:tcPr>
          <w:p w:rsidR="00757E36" w:rsidRDefault="003541D3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94" w:type="dxa"/>
          </w:tcPr>
          <w:p w:rsidR="00757E36" w:rsidRDefault="003541D3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3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3541D3" w:rsidRDefault="003541D3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Дружбы народов, 66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Дружбы народов, 64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Дружбы народов, 62А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Степная, 6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Степная, 4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Спортивная, 3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Спортивная, 7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Гагарина, 53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Кабардинская, 12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Кабардинская, 10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Кабардинская, 14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Кабардинская, 9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  <w:proofErr w:type="spellEnd"/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  <w:proofErr w:type="spellEnd"/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F63F7F" w:rsidRDefault="00F63F7F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6</w:t>
            </w:r>
          </w:p>
          <w:p w:rsidR="00F63F7F" w:rsidRDefault="00F63F7F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рхитектурная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F035F7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  <w:p w:rsidR="00F035F7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  <w:p w:rsidR="00F035F7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  <w:p w:rsidR="00F035F7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  <w:p w:rsidR="00F035F7" w:rsidRPr="00757E36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1985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57E36" w:rsidRPr="003541D3" w:rsidRDefault="003541D3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3">
              <w:rPr>
                <w:rFonts w:ascii="Times New Roman" w:hAnsi="Times New Roman" w:cs="Times New Roman"/>
                <w:sz w:val="24"/>
                <w:szCs w:val="24"/>
              </w:rPr>
              <w:t>Асфальтирование, установка светильников, скамеек, урн</w:t>
            </w:r>
            <w:r w:rsidR="00C332C2">
              <w:rPr>
                <w:rFonts w:ascii="Times New Roman" w:hAnsi="Times New Roman" w:cs="Times New Roman"/>
                <w:sz w:val="24"/>
                <w:szCs w:val="24"/>
              </w:rPr>
              <w:t xml:space="preserve">, обустройство стоянок бля </w:t>
            </w:r>
            <w:r w:rsidR="00C3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</w:tr>
      <w:tr w:rsidR="00DD5CC2" w:rsidTr="0054349D">
        <w:trPr>
          <w:trHeight w:val="514"/>
        </w:trPr>
        <w:tc>
          <w:tcPr>
            <w:tcW w:w="563" w:type="dxa"/>
            <w:vMerge w:val="restart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094" w:type="dxa"/>
            <w:vMerge w:val="restart"/>
          </w:tcPr>
          <w:p w:rsidR="0054349D" w:rsidRPr="0054349D" w:rsidRDefault="0054349D" w:rsidP="00543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</w:p>
          <w:p w:rsidR="0054349D" w:rsidRPr="003541D3" w:rsidRDefault="0054349D" w:rsidP="00F63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общего пользования муниципального образования «</w:t>
            </w:r>
            <w:r w:rsidR="00F63F7F" w:rsidRPr="00F63F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4349D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984" w:type="dxa"/>
          </w:tcPr>
          <w:p w:rsidR="0054349D" w:rsidRDefault="00C33B7E" w:rsidP="0064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412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="00B14127">
              <w:rPr>
                <w:rFonts w:ascii="Times New Roman" w:hAnsi="Times New Roman" w:cs="Times New Roman"/>
                <w:b/>
                <w:sz w:val="24"/>
                <w:szCs w:val="24"/>
              </w:rPr>
              <w:t> 157,89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33" w:type="dxa"/>
            <w:vMerge w:val="restart"/>
          </w:tcPr>
          <w:p w:rsidR="0054349D" w:rsidRPr="003541D3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общественного назначения, отвечающих потребностям жителей</w:t>
            </w:r>
          </w:p>
        </w:tc>
      </w:tr>
      <w:tr w:rsidR="00DD5CC2" w:rsidTr="0054349D">
        <w:trPr>
          <w:trHeight w:val="525"/>
        </w:trPr>
        <w:tc>
          <w:tcPr>
            <w:tcW w:w="563" w:type="dxa"/>
            <w:vMerge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54349D" w:rsidRPr="0054349D" w:rsidRDefault="0054349D" w:rsidP="00543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49D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54349D" w:rsidRDefault="00F32E9A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3" w:type="dxa"/>
            <w:vMerge/>
          </w:tcPr>
          <w:p w:rsidR="0054349D" w:rsidRPr="003541D3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2" w:rsidTr="0054349D">
        <w:trPr>
          <w:trHeight w:val="735"/>
        </w:trPr>
        <w:tc>
          <w:tcPr>
            <w:tcW w:w="563" w:type="dxa"/>
            <w:vMerge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54349D" w:rsidRPr="0054349D" w:rsidRDefault="0054349D" w:rsidP="00543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49D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4" w:type="dxa"/>
          </w:tcPr>
          <w:p w:rsidR="0054349D" w:rsidRDefault="00C33B7E" w:rsidP="0064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5 000 </w:t>
            </w:r>
            <w:r w:rsidR="00B1412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33" w:type="dxa"/>
            <w:vMerge/>
          </w:tcPr>
          <w:p w:rsidR="0054349D" w:rsidRPr="003541D3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2" w:rsidTr="0054349D">
        <w:trPr>
          <w:trHeight w:val="720"/>
        </w:trPr>
        <w:tc>
          <w:tcPr>
            <w:tcW w:w="563" w:type="dxa"/>
            <w:vMerge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54349D" w:rsidRPr="0054349D" w:rsidRDefault="0054349D" w:rsidP="00543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49D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984" w:type="dxa"/>
          </w:tcPr>
          <w:p w:rsidR="0054349D" w:rsidRDefault="00C33B7E" w:rsidP="00B1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="00B1412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56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4127">
              <w:rPr>
                <w:rFonts w:ascii="Times New Roman" w:hAnsi="Times New Roman" w:cs="Times New Roman"/>
                <w:b/>
                <w:sz w:val="24"/>
                <w:szCs w:val="24"/>
              </w:rPr>
              <w:t>57,89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33" w:type="dxa"/>
            <w:vMerge/>
          </w:tcPr>
          <w:p w:rsidR="0054349D" w:rsidRPr="003541D3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2" w:rsidTr="0054349D">
        <w:trPr>
          <w:trHeight w:val="720"/>
        </w:trPr>
        <w:tc>
          <w:tcPr>
            <w:tcW w:w="563" w:type="dxa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094" w:type="dxa"/>
          </w:tcPr>
          <w:p w:rsidR="006C3124" w:rsidRPr="006C3124" w:rsidRDefault="006C3124" w:rsidP="006C31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24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54349D" w:rsidRPr="0054349D" w:rsidRDefault="00DD5CC2" w:rsidP="00DD5C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="006C3124" w:rsidRPr="006C312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</w:t>
            </w:r>
            <w:r w:rsidR="006C3124" w:rsidRPr="006C312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C3124" w:rsidRPr="006C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ошехабль</w:t>
            </w:r>
            <w:proofErr w:type="spellEnd"/>
          </w:p>
        </w:tc>
        <w:tc>
          <w:tcPr>
            <w:tcW w:w="1985" w:type="dxa"/>
          </w:tcPr>
          <w:p w:rsidR="0054349D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4349D" w:rsidRPr="003541D3" w:rsidRDefault="006C3124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24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Асфальтирование, устройство тротуаров, </w:t>
            </w:r>
            <w:r w:rsidR="00F63F7F">
              <w:rPr>
                <w:rFonts w:ascii="Times New Roman" w:hAnsi="Times New Roman" w:cs="Times New Roman"/>
                <w:sz w:val="24"/>
                <w:szCs w:val="24"/>
              </w:rPr>
              <w:t xml:space="preserve">клумб, </w:t>
            </w:r>
            <w:r w:rsidRPr="006C3124">
              <w:rPr>
                <w:rFonts w:ascii="Times New Roman" w:hAnsi="Times New Roman" w:cs="Times New Roman"/>
                <w:sz w:val="24"/>
                <w:szCs w:val="24"/>
              </w:rPr>
              <w:t>установка лавочек, урн, светильников</w:t>
            </w:r>
            <w:r w:rsidR="00F32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2E9A" w:rsidRPr="00F32E9A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F32E9A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велосипедных дорожек, установка МАФ</w:t>
            </w:r>
          </w:p>
        </w:tc>
      </w:tr>
    </w:tbl>
    <w:p w:rsidR="00A97C5B" w:rsidRPr="000A2780" w:rsidRDefault="00A97C5B" w:rsidP="00995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7C5B" w:rsidRPr="000A2780" w:rsidSect="00464CC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74B4"/>
    <w:multiLevelType w:val="hybridMultilevel"/>
    <w:tmpl w:val="7B5ACBA2"/>
    <w:lvl w:ilvl="0" w:tplc="7952A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80"/>
    <w:rsid w:val="00075948"/>
    <w:rsid w:val="000A2780"/>
    <w:rsid w:val="001029BC"/>
    <w:rsid w:val="00121E65"/>
    <w:rsid w:val="00260FDC"/>
    <w:rsid w:val="002E6CE5"/>
    <w:rsid w:val="003541D3"/>
    <w:rsid w:val="00356672"/>
    <w:rsid w:val="00443E45"/>
    <w:rsid w:val="00464CC6"/>
    <w:rsid w:val="004A05F3"/>
    <w:rsid w:val="004D63D6"/>
    <w:rsid w:val="004F737F"/>
    <w:rsid w:val="0053202A"/>
    <w:rsid w:val="0054349D"/>
    <w:rsid w:val="005F4814"/>
    <w:rsid w:val="006423FF"/>
    <w:rsid w:val="006758B3"/>
    <w:rsid w:val="006C3124"/>
    <w:rsid w:val="007116D2"/>
    <w:rsid w:val="00720499"/>
    <w:rsid w:val="00732A9A"/>
    <w:rsid w:val="00757E36"/>
    <w:rsid w:val="007D2A1E"/>
    <w:rsid w:val="00991F28"/>
    <w:rsid w:val="00995EF0"/>
    <w:rsid w:val="00A97C5B"/>
    <w:rsid w:val="00B14127"/>
    <w:rsid w:val="00C332C2"/>
    <w:rsid w:val="00C33B7E"/>
    <w:rsid w:val="00CA332A"/>
    <w:rsid w:val="00D43874"/>
    <w:rsid w:val="00DD5CC2"/>
    <w:rsid w:val="00E85DBA"/>
    <w:rsid w:val="00F035F7"/>
    <w:rsid w:val="00F32E9A"/>
    <w:rsid w:val="00F63F7F"/>
    <w:rsid w:val="00F871EA"/>
    <w:rsid w:val="00FA5A19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Марзета</cp:lastModifiedBy>
  <cp:revision>2</cp:revision>
  <cp:lastPrinted>2018-07-24T08:04:00Z</cp:lastPrinted>
  <dcterms:created xsi:type="dcterms:W3CDTF">2019-01-17T12:57:00Z</dcterms:created>
  <dcterms:modified xsi:type="dcterms:W3CDTF">2019-01-17T12:57:00Z</dcterms:modified>
</cp:coreProperties>
</file>