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A0733D" w:rsidRPr="00F40307" w:rsidTr="00735EE6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33D" w:rsidRPr="00F40307" w:rsidRDefault="00A0733D" w:rsidP="00735E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A0733D" w:rsidRPr="00F40307" w:rsidRDefault="00A0733D" w:rsidP="00735E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A0733D" w:rsidRPr="00F40307" w:rsidRDefault="00A0733D" w:rsidP="00735E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A0733D" w:rsidRPr="00F40307" w:rsidRDefault="00A0733D" w:rsidP="00735E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F403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40307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F40307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733D" w:rsidRPr="00F40307" w:rsidRDefault="00A0733D" w:rsidP="00735E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6965CC" wp14:editId="27730559">
                  <wp:extent cx="847725" cy="819150"/>
                  <wp:effectExtent l="0" t="0" r="9525" b="0"/>
                  <wp:docPr id="1" name="Рисунок 1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33D" w:rsidRPr="00F40307" w:rsidRDefault="00A0733D" w:rsidP="00735E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A0733D" w:rsidRPr="00F40307" w:rsidRDefault="00A0733D" w:rsidP="00735E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A0733D" w:rsidRPr="00F40307" w:rsidRDefault="00A0733D" w:rsidP="00735E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A0733D" w:rsidRPr="00F40307" w:rsidRDefault="00A0733D" w:rsidP="00735E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A0733D" w:rsidRPr="00F40307" w:rsidRDefault="00A0733D" w:rsidP="00735E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F40307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A0733D" w:rsidRPr="00F40307" w:rsidRDefault="00A0733D" w:rsidP="00735E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F40307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F4030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5160D7" w:rsidRPr="00A0733D" w:rsidRDefault="005160D7" w:rsidP="005160D7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160D7" w:rsidRPr="00A0733D" w:rsidRDefault="005160D7" w:rsidP="005160D7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муниципального образования </w:t>
      </w:r>
    </w:p>
    <w:p w:rsidR="005160D7" w:rsidRPr="00A0733D" w:rsidRDefault="005160D7" w:rsidP="005160D7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0D7" w:rsidRPr="00A0733D" w:rsidRDefault="00C63BE7" w:rsidP="005160D7">
      <w:pPr>
        <w:tabs>
          <w:tab w:val="left" w:pos="21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«15</w:t>
      </w:r>
      <w:r w:rsidR="005160D7"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D37D8"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</w:t>
      </w:r>
      <w:r w:rsidR="005160D7"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7D37D8"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160D7"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</w:t>
      </w:r>
      <w:r w:rsidR="00D6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60D7"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7D37D8"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="005160D7"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а. Кошехабль</w:t>
      </w:r>
    </w:p>
    <w:p w:rsidR="00BB4408" w:rsidRPr="00A0733D" w:rsidRDefault="005160D7" w:rsidP="005160D7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создании административной комиссии </w:t>
      </w:r>
    </w:p>
    <w:p w:rsidR="005160D7" w:rsidRPr="00A0733D" w:rsidRDefault="00BB4408" w:rsidP="0008195F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5160D7"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5160D7" w:rsidRPr="00A0733D" w:rsidRDefault="005160D7" w:rsidP="005160D7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D7" w:rsidRPr="00A0733D" w:rsidRDefault="005160D7" w:rsidP="005160D7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Республики Адыгея от 09.01.2007г. № 56 «О наделении органов местного самоуправления государственными полномочиями Республики Адыгея в сфере административных правонарушений», Законом Республики Адыгея от 09.01.2007г. № 54 «Об административных комиссиях Республики Адыгея»:</w:t>
      </w:r>
    </w:p>
    <w:p w:rsidR="005160D7" w:rsidRPr="00A0733D" w:rsidRDefault="005160D7" w:rsidP="005160D7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EC6C51" w:rsidRPr="00A0733D" w:rsidRDefault="00EC6C51" w:rsidP="005160D7">
      <w:pPr>
        <w:pStyle w:val="a3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административной комиссии муниципального образования «Кошехабльское сельское поселение», согласно приложению № 1 к настоящему Постановлению. </w:t>
      </w:r>
    </w:p>
    <w:p w:rsidR="00EC6C51" w:rsidRPr="00A0733D" w:rsidRDefault="00EC6C51" w:rsidP="00EC6C51">
      <w:pPr>
        <w:pStyle w:val="a3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административной комиссии </w:t>
      </w: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«Кошехабльское сельское поселение», согласно приложению № </w:t>
      </w: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EC6C51" w:rsidRPr="00A0733D" w:rsidRDefault="00EC6C51" w:rsidP="00A40B73">
      <w:pPr>
        <w:pStyle w:val="a3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следующие постановления главы муниципального образования «Кошехабльское сельское поселение»: </w:t>
      </w:r>
    </w:p>
    <w:p w:rsidR="005160D7" w:rsidRPr="00A0733D" w:rsidRDefault="00EC6C51" w:rsidP="00A40B73">
      <w:pPr>
        <w:tabs>
          <w:tab w:val="left" w:pos="2190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160D7"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главы МО «Кошехабльское сельское поселение» от 19.10.2012г. № 22-П «О создании административной комиссии МО «Кошехабльское сельское поселение»</w:t>
      </w: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C6C51" w:rsidRPr="00A0733D" w:rsidRDefault="00EC6C51" w:rsidP="00A40B73">
      <w:pPr>
        <w:tabs>
          <w:tab w:val="left" w:pos="2190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МО «Кошехабльское сельское поселение» от</w:t>
      </w: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22.04.2013г. № 07-П «О внесении изменений и дополнений в Положение об административной комиссии муниципального образование «Кошехабльское сельское поселение», утвержденное Постановлением главы от 19.10.2012г. № 22-П «О создании административной комиссии МО «Кошехабльское сельское поселение»; </w:t>
      </w:r>
    </w:p>
    <w:p w:rsidR="00EC6C51" w:rsidRPr="00A0733D" w:rsidRDefault="00EC6C51" w:rsidP="00A40B73">
      <w:pPr>
        <w:tabs>
          <w:tab w:val="left" w:pos="2190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МО «Кошехабльское сельское поселение» от</w:t>
      </w: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12.01.2015г. № 01-П «О внесении изменений и дополнений в Постановление главы от 19.10.2012г. № 22-П «О создании </w:t>
      </w: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административной комиссии МО «Кошехабльское сельское поселение». </w:t>
      </w:r>
    </w:p>
    <w:p w:rsidR="00EC6C51" w:rsidRPr="00A0733D" w:rsidRDefault="00A40B73" w:rsidP="00A40B73">
      <w:pPr>
        <w:pStyle w:val="a3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2FB2"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обнародовать на официальном сайте администрации муниципального образования «Кошехабльское сельское поселение» и на информационном стенде в здании  </w:t>
      </w:r>
      <w:r w:rsidR="00062FB2"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«Кошехабльское сельское поселение»</w:t>
      </w:r>
      <w:r w:rsidR="00062FB2"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2FB2" w:rsidRPr="00A0733D" w:rsidRDefault="00062FB2" w:rsidP="00A40B73">
      <w:pPr>
        <w:pStyle w:val="a3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обнародования. </w:t>
      </w:r>
    </w:p>
    <w:p w:rsidR="0008195F" w:rsidRPr="00A0733D" w:rsidRDefault="0008195F" w:rsidP="0008195F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2" w:rsidRDefault="006D00F2" w:rsidP="0008195F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2" w:rsidRDefault="006D00F2" w:rsidP="0008195F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0F2" w:rsidRDefault="006D00F2" w:rsidP="0008195F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95F" w:rsidRPr="00A0733D" w:rsidRDefault="0008195F" w:rsidP="0008195F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08195F" w:rsidRPr="00A0733D" w:rsidRDefault="0008195F" w:rsidP="0008195F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 Х.Г. Борсов </w:t>
      </w:r>
    </w:p>
    <w:p w:rsidR="0008195F" w:rsidRPr="00A0733D" w:rsidRDefault="0008195F" w:rsidP="0008195F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95F" w:rsidRPr="00A0733D" w:rsidRDefault="0008195F" w:rsidP="0008195F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C51" w:rsidRPr="00A0733D" w:rsidRDefault="00EC6C51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51" w:rsidRDefault="00EC6C51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6C51" w:rsidRDefault="00EC6C51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6C51" w:rsidRDefault="00EC6C51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Pr="00A0733D" w:rsidRDefault="00A0733D" w:rsidP="00A0733D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33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A0733D" w:rsidRPr="00A0733D" w:rsidRDefault="00A0733D" w:rsidP="00A0733D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главы </w:t>
      </w:r>
    </w:p>
    <w:p w:rsidR="00A0733D" w:rsidRPr="00A0733D" w:rsidRDefault="00A0733D" w:rsidP="00A0733D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A0733D" w:rsidRPr="00A0733D" w:rsidRDefault="00A0733D" w:rsidP="00A0733D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«Кошехабльское сельское поселение» </w:t>
      </w:r>
    </w:p>
    <w:p w:rsidR="00A0733D" w:rsidRPr="00A0733D" w:rsidRDefault="00A0733D" w:rsidP="00A0733D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0733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«</w:t>
      </w:r>
      <w:r w:rsidR="00C63B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15</w:t>
      </w:r>
      <w:r w:rsidRPr="00A0733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» ноября 2017г. № 43</w:t>
      </w: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33D" w:rsidRPr="00A0733D" w:rsidRDefault="00A0733D" w:rsidP="00A0733D">
      <w:pPr>
        <w:tabs>
          <w:tab w:val="left" w:pos="219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A0733D" w:rsidRDefault="00A0733D" w:rsidP="00A0733D">
      <w:pPr>
        <w:tabs>
          <w:tab w:val="left" w:pos="219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ленов Административной комиссии муниципального образования «Кошехабльское сельское поселение»</w:t>
      </w:r>
    </w:p>
    <w:p w:rsidR="00A0733D" w:rsidRPr="00A0733D" w:rsidRDefault="00A0733D" w:rsidP="00A0733D">
      <w:pPr>
        <w:tabs>
          <w:tab w:val="left" w:pos="219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0D7" w:rsidRDefault="005160D7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административной комиссии</w:t>
      </w: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0733D" w:rsidRPr="00A0733D" w:rsidRDefault="00A0733D" w:rsidP="00A0733D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Мамхегов</w:t>
      </w:r>
      <w:proofErr w:type="spellEnd"/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 </w:t>
      </w:r>
      <w:proofErr w:type="spellStart"/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Джантемирович</w:t>
      </w:r>
      <w:proofErr w:type="spellEnd"/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заместитель главы администрации поселения;</w:t>
      </w:r>
    </w:p>
    <w:p w:rsidR="00A0733D" w:rsidRDefault="00A0733D" w:rsidP="00A0733D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33D" w:rsidRPr="00A0733D" w:rsidRDefault="005160D7" w:rsidP="00A0733D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административной комиссии</w:t>
      </w: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A0733D"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Избашев</w:t>
      </w:r>
      <w:proofErr w:type="spellEnd"/>
      <w:r w:rsidR="00A0733D"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733D"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Мухарбий</w:t>
      </w:r>
      <w:proofErr w:type="spellEnd"/>
      <w:r w:rsidR="00A0733D"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733D"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Забитович</w:t>
      </w:r>
      <w:proofErr w:type="spellEnd"/>
      <w:r w:rsidR="00A0733D"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управляющий делами администрации поселения;</w:t>
      </w: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0D7" w:rsidRPr="00A0733D" w:rsidRDefault="005160D7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Ответсвенный</w:t>
      </w:r>
      <w:proofErr w:type="spellEnd"/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секретарь административной комиссии:</w:t>
      </w:r>
      <w:r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Гукетлева Марзета Газраиловна – специалист первой категории – юрист поселения. </w:t>
      </w: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0D7" w:rsidRPr="00A0733D" w:rsidRDefault="005160D7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5160D7" w:rsidRP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Тараненко Александр Анатольевич</w:t>
      </w:r>
      <w:r w:rsidR="005160D7"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участковый уполномоченный полиции; </w:t>
      </w:r>
    </w:p>
    <w:p w:rsid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0D7" w:rsidRPr="00A0733D" w:rsidRDefault="00A0733D" w:rsidP="005160D7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Бженбахов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Нальбий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0D7"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5160D7" w:rsidRPr="00A0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МО «Кошехабльское сельское поселение».  </w:t>
      </w:r>
    </w:p>
    <w:p w:rsidR="007C2F79" w:rsidRDefault="007C2F79">
      <w:pPr>
        <w:rPr>
          <w:sz w:val="28"/>
          <w:szCs w:val="28"/>
        </w:rPr>
      </w:pPr>
    </w:p>
    <w:p w:rsidR="00621A8F" w:rsidRDefault="00621A8F">
      <w:pPr>
        <w:rPr>
          <w:sz w:val="28"/>
          <w:szCs w:val="28"/>
        </w:rPr>
      </w:pPr>
    </w:p>
    <w:p w:rsidR="00621A8F" w:rsidRDefault="00621A8F">
      <w:pPr>
        <w:rPr>
          <w:sz w:val="28"/>
          <w:szCs w:val="28"/>
        </w:rPr>
      </w:pPr>
    </w:p>
    <w:p w:rsidR="00621A8F" w:rsidRDefault="00621A8F">
      <w:pPr>
        <w:rPr>
          <w:sz w:val="28"/>
          <w:szCs w:val="28"/>
        </w:rPr>
      </w:pPr>
    </w:p>
    <w:p w:rsidR="00621A8F" w:rsidRDefault="00621A8F">
      <w:pPr>
        <w:rPr>
          <w:sz w:val="28"/>
          <w:szCs w:val="28"/>
        </w:rPr>
      </w:pPr>
    </w:p>
    <w:p w:rsidR="00621A8F" w:rsidRDefault="00621A8F">
      <w:pPr>
        <w:rPr>
          <w:sz w:val="28"/>
          <w:szCs w:val="28"/>
        </w:rPr>
      </w:pPr>
    </w:p>
    <w:p w:rsidR="00621A8F" w:rsidRDefault="00621A8F">
      <w:pPr>
        <w:rPr>
          <w:sz w:val="28"/>
          <w:szCs w:val="28"/>
        </w:rPr>
      </w:pPr>
    </w:p>
    <w:p w:rsidR="00621A8F" w:rsidRDefault="00621A8F">
      <w:pPr>
        <w:rPr>
          <w:sz w:val="28"/>
          <w:szCs w:val="28"/>
        </w:rPr>
      </w:pPr>
    </w:p>
    <w:p w:rsidR="00621A8F" w:rsidRPr="00A0733D" w:rsidRDefault="00621A8F" w:rsidP="00621A8F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621A8F" w:rsidRPr="00A0733D" w:rsidRDefault="00621A8F" w:rsidP="00621A8F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главы </w:t>
      </w:r>
    </w:p>
    <w:p w:rsidR="00621A8F" w:rsidRPr="00A0733D" w:rsidRDefault="00621A8F" w:rsidP="00621A8F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621A8F" w:rsidRPr="00A0733D" w:rsidRDefault="00621A8F" w:rsidP="00621A8F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«Кошехабльское сельское поселение» </w:t>
      </w:r>
    </w:p>
    <w:p w:rsidR="00621A8F" w:rsidRPr="00A0733D" w:rsidRDefault="00621A8F" w:rsidP="00621A8F">
      <w:pPr>
        <w:tabs>
          <w:tab w:val="left" w:pos="2190"/>
        </w:tabs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0733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«</w:t>
      </w:r>
      <w:r w:rsidR="00C63B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15</w:t>
      </w:r>
      <w:r w:rsidRPr="00A0733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» ноября 2017г. № 43</w:t>
      </w:r>
    </w:p>
    <w:p w:rsidR="00621A8F" w:rsidRDefault="00621A8F" w:rsidP="00621A8F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23EA" w:rsidRPr="002E23EA" w:rsidRDefault="002E23EA" w:rsidP="002E23EA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bookmarkStart w:id="0" w:name="_GoBack"/>
      <w:bookmarkEnd w:id="0"/>
      <w:r w:rsidRPr="002E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ложение </w:t>
      </w:r>
    </w:p>
    <w:p w:rsidR="002E23EA" w:rsidRPr="002E23EA" w:rsidRDefault="002E23EA" w:rsidP="002E23EA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административной комиссии </w:t>
      </w:r>
    </w:p>
    <w:p w:rsidR="002E23EA" w:rsidRPr="002E23EA" w:rsidRDefault="002E23EA" w:rsidP="002E23EA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</w:p>
    <w:p w:rsidR="002E23EA" w:rsidRPr="002E23EA" w:rsidRDefault="002E23EA" w:rsidP="002E23EA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«Кошехабльское сельское поселение»</w:t>
      </w:r>
    </w:p>
    <w:p w:rsidR="002E23EA" w:rsidRPr="002E23EA" w:rsidRDefault="002E23EA" w:rsidP="002E23EA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23EA" w:rsidRPr="002E23EA" w:rsidRDefault="002E23EA" w:rsidP="002E23EA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разработано в соответствии с Конституцией Российской Федерации, Кодексом Российской Федерации об административных правонарушениях, Конституцией Республики Адыгея, Законом Республики Адыгея «Об административных правонарушениях», законом Республики Адыгея «Об административных комиссиях республики Адыгея» и определяет правовое положение, порядок формирования и организации деятельности административной комиссии муниципального образования «Кошехабльское сельское поселение» (далее – административная комиссия).</w:t>
      </w:r>
      <w:proofErr w:type="gramEnd"/>
    </w:p>
    <w:p w:rsidR="002E23EA" w:rsidRPr="002E23EA" w:rsidRDefault="002E23EA" w:rsidP="002E23EA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numPr>
          <w:ilvl w:val="0"/>
          <w:numId w:val="3"/>
        </w:numPr>
        <w:tabs>
          <w:tab w:val="left" w:pos="219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2E23EA" w:rsidRPr="002E23EA" w:rsidRDefault="002E23EA" w:rsidP="002E23EA">
      <w:pPr>
        <w:tabs>
          <w:tab w:val="left" w:pos="219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23EA" w:rsidRPr="002E23EA" w:rsidRDefault="002E23EA" w:rsidP="002E23EA">
      <w:pPr>
        <w:numPr>
          <w:ilvl w:val="0"/>
          <w:numId w:val="4"/>
        </w:numPr>
        <w:tabs>
          <w:tab w:val="left" w:pos="219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комиссия МО «Кошехабльское сельское поселение» является коллегиальным постоянно действующим органам административной юрисдикции, уполномоченный рассматривать дела об административных </w:t>
      </w:r>
      <w:proofErr w:type="gramStart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</w:t>
      </w:r>
      <w:proofErr w:type="gramEnd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отнесенных к компетенции административной комиссии Законом Республики Адыгея «Об административных правонарушениях».   </w:t>
      </w:r>
    </w:p>
    <w:p w:rsidR="002E23EA" w:rsidRPr="002E23EA" w:rsidRDefault="002E23EA" w:rsidP="002E23EA">
      <w:pPr>
        <w:numPr>
          <w:ilvl w:val="0"/>
          <w:numId w:val="4"/>
        </w:numPr>
        <w:tabs>
          <w:tab w:val="left" w:pos="219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комиссия осуществляет свою деятельность на территории муниципального образования «Кошехабльское сельское поселение». </w:t>
      </w:r>
    </w:p>
    <w:p w:rsidR="002E23EA" w:rsidRPr="002E23EA" w:rsidRDefault="002E23EA" w:rsidP="002E23EA">
      <w:pPr>
        <w:numPr>
          <w:ilvl w:val="0"/>
          <w:numId w:val="4"/>
        </w:numPr>
        <w:tabs>
          <w:tab w:val="left" w:pos="219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комиссия самостоятельна в принятии своих решений. </w:t>
      </w:r>
    </w:p>
    <w:p w:rsidR="002E23EA" w:rsidRPr="002E23EA" w:rsidRDefault="002E23EA" w:rsidP="002E23EA">
      <w:pPr>
        <w:numPr>
          <w:ilvl w:val="0"/>
          <w:numId w:val="4"/>
        </w:numPr>
        <w:tabs>
          <w:tab w:val="left" w:pos="219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комиссия имеет гербовую печать со своим наименованием. </w:t>
      </w:r>
    </w:p>
    <w:p w:rsidR="002E23EA" w:rsidRPr="002E23EA" w:rsidRDefault="002E23EA" w:rsidP="002E23EA">
      <w:pPr>
        <w:tabs>
          <w:tab w:val="left" w:pos="219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numPr>
          <w:ilvl w:val="0"/>
          <w:numId w:val="3"/>
        </w:numPr>
        <w:tabs>
          <w:tab w:val="left" w:pos="2190"/>
        </w:tabs>
        <w:spacing w:after="0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Материально – техническое обеспечение деятельности </w:t>
      </w:r>
    </w:p>
    <w:p w:rsidR="002E23EA" w:rsidRPr="002E23EA" w:rsidRDefault="002E23EA" w:rsidP="002E23EA">
      <w:pPr>
        <w:tabs>
          <w:tab w:val="left" w:pos="2190"/>
        </w:tabs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административной комиссии. </w:t>
      </w:r>
    </w:p>
    <w:p w:rsidR="002E23EA" w:rsidRPr="002E23EA" w:rsidRDefault="002E23EA" w:rsidP="002E23EA">
      <w:pPr>
        <w:tabs>
          <w:tab w:val="left" w:pos="2190"/>
        </w:tabs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23EA" w:rsidRPr="002E23EA" w:rsidRDefault="002E23EA" w:rsidP="002E23EA">
      <w:pPr>
        <w:numPr>
          <w:ilvl w:val="0"/>
          <w:numId w:val="5"/>
        </w:numPr>
        <w:tabs>
          <w:tab w:val="left" w:pos="219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Материально – техническое обеспечение деятельности административной комиссии осуществляется Кабинетом Министров Республики Адыгея. </w:t>
      </w:r>
    </w:p>
    <w:p w:rsidR="002E23EA" w:rsidRPr="002E23EA" w:rsidRDefault="002E23EA" w:rsidP="002E23EA">
      <w:pPr>
        <w:tabs>
          <w:tab w:val="left" w:pos="2190"/>
        </w:tabs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23EA" w:rsidRPr="002E23EA" w:rsidRDefault="002E23EA" w:rsidP="002E23EA">
      <w:pPr>
        <w:tabs>
          <w:tab w:val="left" w:pos="219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3.Полномочия административной комиссии. </w:t>
      </w:r>
    </w:p>
    <w:p w:rsidR="002E23EA" w:rsidRPr="002E23EA" w:rsidRDefault="002E23EA" w:rsidP="002E23EA">
      <w:pPr>
        <w:shd w:val="clear" w:color="auto" w:fill="FFFFFF"/>
        <w:tabs>
          <w:tab w:val="left" w:pos="274"/>
          <w:tab w:val="left" w:pos="10175"/>
        </w:tabs>
        <w:spacing w:after="0" w:line="322" w:lineRule="exact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7"/>
          <w:sz w:val="26"/>
          <w:szCs w:val="26"/>
          <w:lang w:eastAsia="ru-RU"/>
        </w:rPr>
        <w:t>1.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Полномочиями административной комиссии является:</w:t>
      </w:r>
    </w:p>
    <w:p w:rsidR="002E23EA" w:rsidRPr="002E23EA" w:rsidRDefault="002E23EA" w:rsidP="002E23EA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  <w:tab w:val="left" w:pos="10175"/>
        </w:tabs>
        <w:autoSpaceDE w:val="0"/>
        <w:autoSpaceDN w:val="0"/>
        <w:adjustRightInd w:val="0"/>
        <w:spacing w:after="0" w:line="322" w:lineRule="exact"/>
        <w:ind w:right="24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в пределах своих полномочий производство по делам об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административных правонарушениях, предусмотренных Законом Республики Адыгея «Об административных правонарушениях»;</w:t>
      </w:r>
    </w:p>
    <w:p w:rsidR="002E23EA" w:rsidRPr="002E23EA" w:rsidRDefault="002E23EA" w:rsidP="002E23EA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  <w:tab w:val="left" w:pos="10175"/>
        </w:tabs>
        <w:autoSpaceDE w:val="0"/>
        <w:autoSpaceDN w:val="0"/>
        <w:adjustRightInd w:val="0"/>
        <w:spacing w:after="0" w:line="322" w:lineRule="exact"/>
        <w:ind w:right="58"/>
        <w:jc w:val="both"/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назначает административные наказания за совершение административных правонарушений;</w:t>
      </w:r>
    </w:p>
    <w:p w:rsidR="002E23EA" w:rsidRPr="002E23EA" w:rsidRDefault="002E23EA" w:rsidP="002E23E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  <w:tab w:val="left" w:pos="10175"/>
        </w:tabs>
        <w:autoSpaceDE w:val="0"/>
        <w:autoSpaceDN w:val="0"/>
        <w:adjustRightInd w:val="0"/>
        <w:spacing w:after="0" w:line="322" w:lineRule="exact"/>
        <w:ind w:left="5" w:right="72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проводит анализ административных правонарушений, совершаемых на территории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«Кошехабльское сельское поселение» и вносит в заинтересованные органы предложения по устранению причин, способствующих их совершению;</w:t>
      </w:r>
    </w:p>
    <w:p w:rsidR="002E23EA" w:rsidRPr="002E23EA" w:rsidRDefault="002E23EA" w:rsidP="002E23E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  <w:tab w:val="left" w:pos="10175"/>
        </w:tabs>
        <w:autoSpaceDE w:val="0"/>
        <w:autoSpaceDN w:val="0"/>
        <w:adjustRightInd w:val="0"/>
        <w:spacing w:after="0" w:line="322" w:lineRule="exact"/>
        <w:ind w:left="5" w:right="101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взаимодействует с государственными органами, органами местного самоуправление по вопросам, относящимся к их компетенции;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5" w:righ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5)осуществляет иные полномочия в соответствии с федеральным законодательством и законодательством Республики Адыгея.</w:t>
      </w:r>
    </w:p>
    <w:p w:rsidR="002E23EA" w:rsidRPr="002E23EA" w:rsidRDefault="002E23EA" w:rsidP="002E23EA">
      <w:pPr>
        <w:spacing w:after="0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>2.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по делам об административных правонарушениях осуществляете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административной комиссией в порядке, установленном Кодексом Российской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федерации об административных правонарушениях и законами Республики Адыгея «Об </w:t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административных правонарушениях».</w:t>
      </w:r>
    </w:p>
    <w:p w:rsidR="002E23EA" w:rsidRPr="002E23EA" w:rsidRDefault="002E23EA" w:rsidP="002E23EA">
      <w:pPr>
        <w:spacing w:after="0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2E23EA" w:rsidRPr="002E23EA" w:rsidRDefault="002E23EA" w:rsidP="002E23E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4.Организация работы административной комиссии. </w:t>
      </w:r>
    </w:p>
    <w:p w:rsidR="002E23EA" w:rsidRPr="002E23EA" w:rsidRDefault="002E23EA" w:rsidP="002E23EA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2E23EA" w:rsidRPr="002E23EA" w:rsidRDefault="002E23EA" w:rsidP="002E23EA">
      <w:pPr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1. Дела об административных правонарушениях рассматриваются административной комиссией на заседаниях. Порядок проведения заседаний административной комиссии и их периодичность определяется регламентом работы административной комиссии. </w:t>
      </w:r>
    </w:p>
    <w:p w:rsidR="002E23EA" w:rsidRPr="002E23EA" w:rsidRDefault="002E23EA" w:rsidP="002E23EA">
      <w:pPr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2. Заседание административной комиссии считается правомочным, если на нем присутствует более половины от установленного числа членов административной комиссии.  </w:t>
      </w:r>
    </w:p>
    <w:p w:rsidR="002E23EA" w:rsidRDefault="002E23EA" w:rsidP="002E23EA">
      <w:pPr>
        <w:spacing w:after="0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2E23EA" w:rsidRPr="002E23EA" w:rsidRDefault="002E23EA" w:rsidP="002E23EA">
      <w:pPr>
        <w:spacing w:after="0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5. Состав и порядок формирования административной комиссии.</w:t>
      </w:r>
    </w:p>
    <w:p w:rsidR="002E23EA" w:rsidRPr="002E23EA" w:rsidRDefault="002E23EA" w:rsidP="002E23EA">
      <w:pPr>
        <w:spacing w:after="0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1. Административная   комиссия   состоит из председателя,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заместителя председателя, секретаря, иных членов административной комиссии.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Численный   состав  административной комиссии не  может  быть  менее   пяти  человек.   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3. Члены административной комиссии осуществляют свою деятельность на неоплачиваемой основе.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Членами административной комиссии могут быть назначены граждане Российской </w:t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Федерации, достигшие 25 лет, имеющие высшее образование и стаж работы по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специальности не мене трех лет, давшие письменное согласие на осуществление полномочий в соответствующей административной комиссии. Ответственный секретарь  административной    комиссии   должен    иметь,    кроме   того,    высшее    юридическое образование.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Члены административной комиссии назначаются сроком на три года. 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6.Членами     административной комиссии не могут быть лица: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1)вышедшие из гражданства Российской Федерации;</w:t>
      </w:r>
    </w:p>
    <w:p w:rsidR="002E23EA" w:rsidRPr="002E23EA" w:rsidRDefault="002E23EA" w:rsidP="002E23EA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  <w:tab w:val="left" w:pos="10175"/>
        </w:tabs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gramStart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признанные недееспособными или ограниченно дееспособными решением суда, вступившим в законную силу;</w:t>
      </w:r>
      <w:proofErr w:type="gramEnd"/>
    </w:p>
    <w:p w:rsidR="002E23EA" w:rsidRPr="002E23EA" w:rsidRDefault="002E23EA" w:rsidP="002E23EA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  <w:tab w:val="left" w:pos="1017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  <w:proofErr w:type="gramStart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</w:t>
      </w:r>
      <w:proofErr w:type="gramEnd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неснятую или не погашенную в установленном законом порядке судимость. 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274"/>
          <w:tab w:val="left" w:pos="10175"/>
        </w:tabs>
        <w:autoSpaceDE w:val="0"/>
        <w:autoSpaceDN w:val="0"/>
        <w:adjustRightInd w:val="0"/>
        <w:spacing w:after="0" w:line="322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pacing w:val="-18"/>
          <w:sz w:val="26"/>
          <w:szCs w:val="26"/>
          <w:lang w:eastAsia="ru-RU"/>
        </w:rPr>
        <w:t>6.Полномочия председателя административной комиссии.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274"/>
          <w:tab w:val="left" w:pos="10175"/>
        </w:tabs>
        <w:autoSpaceDE w:val="0"/>
        <w:autoSpaceDN w:val="0"/>
        <w:adjustRightInd w:val="0"/>
        <w:spacing w:after="0" w:line="322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5" w:right="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Председатель административной комиссии:</w:t>
      </w:r>
    </w:p>
    <w:p w:rsidR="002E23EA" w:rsidRPr="002E23EA" w:rsidRDefault="002E23EA" w:rsidP="002E23E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right="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руководство деятельностью административной комиссии и организует ее работу;</w:t>
      </w:r>
    </w:p>
    <w:p w:rsidR="002E23EA" w:rsidRPr="002E23EA" w:rsidRDefault="002E23EA" w:rsidP="002E23E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right="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 административную комиссию в органах государственной власти, органах местного самоуправления;</w:t>
      </w:r>
    </w:p>
    <w:p w:rsidR="002E23EA" w:rsidRPr="002E23EA" w:rsidRDefault="002E23EA" w:rsidP="002E23E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right="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 деятельность административной комиссии;</w:t>
      </w:r>
    </w:p>
    <w:p w:rsidR="002E23EA" w:rsidRPr="002E23EA" w:rsidRDefault="002E23EA" w:rsidP="002E23E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right="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председательствует на заседаниях административной комиссии;</w:t>
      </w:r>
    </w:p>
    <w:p w:rsidR="002E23EA" w:rsidRPr="002E23EA" w:rsidRDefault="002E23EA" w:rsidP="002E23E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right="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участвует в голосовании при вынесении постановления, определения, по делу об административном правонарушении; </w:t>
      </w:r>
    </w:p>
    <w:p w:rsidR="002E23EA" w:rsidRPr="002E23EA" w:rsidRDefault="002E23EA" w:rsidP="002E23E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right="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предложения по рассматриваемому делу об административном правонарушении;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left="720" w:right="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left="720" w:right="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Полномочия заместителя председателя 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left="720" w:right="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17" w:lineRule="exact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Заместитель председателя административной комиссии:</w:t>
      </w:r>
    </w:p>
    <w:p w:rsidR="002E23EA" w:rsidRPr="002E23EA" w:rsidRDefault="002E23EA" w:rsidP="002E23EA">
      <w:pPr>
        <w:widowControl w:val="0"/>
        <w:numPr>
          <w:ilvl w:val="0"/>
          <w:numId w:val="10"/>
        </w:numPr>
        <w:shd w:val="clear" w:color="auto" w:fill="FFFFFF"/>
        <w:tabs>
          <w:tab w:val="left" w:pos="307"/>
          <w:tab w:val="left" w:pos="1017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3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замещает председателя административной комиссии в его отсутствие;</w:t>
      </w:r>
    </w:p>
    <w:p w:rsidR="002E23EA" w:rsidRPr="002E23EA" w:rsidRDefault="002E23EA" w:rsidP="002E23EA">
      <w:pPr>
        <w:widowControl w:val="0"/>
        <w:numPr>
          <w:ilvl w:val="0"/>
          <w:numId w:val="10"/>
        </w:numPr>
        <w:shd w:val="clear" w:color="auto" w:fill="FFFFFF"/>
        <w:tabs>
          <w:tab w:val="left" w:pos="307"/>
          <w:tab w:val="left" w:pos="10175"/>
        </w:tabs>
        <w:autoSpaceDE w:val="0"/>
        <w:autoSpaceDN w:val="0"/>
        <w:adjustRightInd w:val="0"/>
        <w:spacing w:after="0" w:line="317" w:lineRule="exact"/>
        <w:ind w:right="125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голосовании при вынесении постановления, определения, представление по делу об административном правонарушении;</w:t>
      </w:r>
    </w:p>
    <w:p w:rsidR="002E23EA" w:rsidRPr="002E23EA" w:rsidRDefault="002E23EA" w:rsidP="002E23EA">
      <w:pPr>
        <w:widowControl w:val="0"/>
        <w:numPr>
          <w:ilvl w:val="0"/>
          <w:numId w:val="10"/>
        </w:numPr>
        <w:shd w:val="clear" w:color="auto" w:fill="FFFFFF"/>
        <w:tabs>
          <w:tab w:val="left" w:pos="307"/>
          <w:tab w:val="left" w:pos="10175"/>
        </w:tabs>
        <w:autoSpaceDE w:val="0"/>
        <w:autoSpaceDN w:val="0"/>
        <w:adjustRightInd w:val="0"/>
        <w:spacing w:after="0" w:line="317" w:lineRule="exact"/>
        <w:ind w:right="134"/>
        <w:jc w:val="both"/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предложения по рассматриваемому делу об административном правонарушении;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17" w:lineRule="exact"/>
        <w:ind w:left="426" w:right="1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17" w:lineRule="exact"/>
        <w:ind w:left="426" w:right="15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Полномочия ответственного секретаря административной комиссии 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17" w:lineRule="exact"/>
        <w:ind w:left="426" w:right="15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17" w:lineRule="exact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Ответственный секретарь административной комиссии: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17" w:lineRule="exact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1)организует подготовку дела об административном правонарушении к рассмотрению 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17" w:lineRule="exact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 заседании административной комиссии;</w:t>
      </w:r>
    </w:p>
    <w:p w:rsidR="002E23EA" w:rsidRPr="002E23EA" w:rsidRDefault="002E23EA" w:rsidP="002E23EA">
      <w:pPr>
        <w:widowControl w:val="0"/>
        <w:numPr>
          <w:ilvl w:val="0"/>
          <w:numId w:val="11"/>
        </w:numPr>
        <w:shd w:val="clear" w:color="auto" w:fill="FFFFFF"/>
        <w:tabs>
          <w:tab w:val="left" w:pos="331"/>
          <w:tab w:val="left" w:pos="10175"/>
        </w:tabs>
        <w:autoSpaceDE w:val="0"/>
        <w:autoSpaceDN w:val="0"/>
        <w:adjustRightInd w:val="0"/>
        <w:spacing w:after="0" w:line="317" w:lineRule="exact"/>
        <w:ind w:left="426" w:right="197"/>
        <w:jc w:val="both"/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извещает членов административной комиссии и лиц, участвующих в производстве по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делу об административном правонарушении, о времени и месте рассмотрения дела;</w:t>
      </w:r>
    </w:p>
    <w:p w:rsidR="002E23EA" w:rsidRPr="002E23EA" w:rsidRDefault="002E23EA" w:rsidP="002E23EA">
      <w:pPr>
        <w:widowControl w:val="0"/>
        <w:numPr>
          <w:ilvl w:val="0"/>
          <w:numId w:val="11"/>
        </w:numPr>
        <w:shd w:val="clear" w:color="auto" w:fill="FFFFFF"/>
        <w:tabs>
          <w:tab w:val="left" w:pos="331"/>
          <w:tab w:val="left" w:pos="10175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    протокол     о     рассмотрении     административной     комиссией     дела об административных правонарушениях;</w:t>
      </w:r>
    </w:p>
    <w:p w:rsidR="002E23EA" w:rsidRPr="002E23EA" w:rsidRDefault="002E23EA" w:rsidP="002E23EA">
      <w:pPr>
        <w:widowControl w:val="0"/>
        <w:numPr>
          <w:ilvl w:val="0"/>
          <w:numId w:val="12"/>
        </w:numPr>
        <w:shd w:val="clear" w:color="auto" w:fill="FFFFFF"/>
        <w:tabs>
          <w:tab w:val="left" w:pos="336"/>
          <w:tab w:val="left" w:pos="10175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делопроизводство, связанное с рассмотрением административной комиссией дел об административных правонарушениях;</w:t>
      </w:r>
    </w:p>
    <w:p w:rsidR="002E23EA" w:rsidRPr="002E23EA" w:rsidRDefault="002E23EA" w:rsidP="002E23EA">
      <w:pPr>
        <w:widowControl w:val="0"/>
        <w:numPr>
          <w:ilvl w:val="0"/>
          <w:numId w:val="12"/>
        </w:numPr>
        <w:shd w:val="clear" w:color="auto" w:fill="FFFFFF"/>
        <w:tabs>
          <w:tab w:val="left" w:pos="336"/>
          <w:tab w:val="left" w:pos="1017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административной комиссии доводит до председателя и членов административной комиссии положения соответствующих правовых актов, на основании </w:t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которых рассматривается дело об административном правонарушении;</w:t>
      </w:r>
    </w:p>
    <w:p w:rsidR="002E23EA" w:rsidRPr="002E23EA" w:rsidRDefault="002E23EA" w:rsidP="002E23EA">
      <w:pPr>
        <w:widowControl w:val="0"/>
        <w:numPr>
          <w:ilvl w:val="0"/>
          <w:numId w:val="12"/>
        </w:numPr>
        <w:shd w:val="clear" w:color="auto" w:fill="FFFFFF"/>
        <w:tabs>
          <w:tab w:val="left" w:pos="336"/>
          <w:tab w:val="left" w:pos="10175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голосовании при внесении постановления, определения, представления по делу об административном правонарушении;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336"/>
          <w:tab w:val="left" w:pos="10175"/>
        </w:tabs>
        <w:autoSpaceDE w:val="0"/>
        <w:autoSpaceDN w:val="0"/>
        <w:adjustRightInd w:val="0"/>
        <w:spacing w:after="0" w:line="322" w:lineRule="exact"/>
        <w:ind w:left="426" w:right="5"/>
        <w:jc w:val="both"/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</w:pPr>
    </w:p>
    <w:p w:rsidR="002E23EA" w:rsidRPr="002E23EA" w:rsidRDefault="002E23EA" w:rsidP="002E23EA">
      <w:pPr>
        <w:widowControl w:val="0"/>
        <w:shd w:val="clear" w:color="auto" w:fill="FFFFFF"/>
        <w:tabs>
          <w:tab w:val="left" w:pos="336"/>
          <w:tab w:val="left" w:pos="10175"/>
        </w:tabs>
        <w:autoSpaceDE w:val="0"/>
        <w:autoSpaceDN w:val="0"/>
        <w:adjustRightInd w:val="0"/>
        <w:spacing w:after="0" w:line="322" w:lineRule="exact"/>
        <w:ind w:left="426" w:right="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 Полномочия членов административной комиссии. 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336"/>
          <w:tab w:val="left" w:pos="10175"/>
        </w:tabs>
        <w:autoSpaceDE w:val="0"/>
        <w:autoSpaceDN w:val="0"/>
        <w:adjustRightInd w:val="0"/>
        <w:spacing w:after="0" w:line="322" w:lineRule="exact"/>
        <w:ind w:left="426" w:right="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2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1.Члены административной комиссии: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2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1) участвуют в рассмотрении дела об административном правонарушении;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2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2) участвуют в голосовании при вынесении постановления, определения, представления по делу об административном правонарушении; 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2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3) вносят предложения по рассматриваемому делу об административном правонарушении; </w:t>
      </w:r>
    </w:p>
    <w:p w:rsidR="002E23EA" w:rsidRPr="002E23EA" w:rsidRDefault="002E23EA" w:rsidP="002E23EA">
      <w:pPr>
        <w:shd w:val="clear" w:color="auto" w:fill="FFFFFF"/>
        <w:tabs>
          <w:tab w:val="left" w:pos="9355"/>
          <w:tab w:val="left" w:pos="10175"/>
        </w:tabs>
        <w:spacing w:before="331" w:line="317" w:lineRule="exact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Статья 10. Основания для рассмотрения дела об административном правонарушении</w:t>
      </w:r>
    </w:p>
    <w:p w:rsidR="002E23EA" w:rsidRPr="002E23EA" w:rsidRDefault="002E23EA" w:rsidP="002E23EA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  <w:tab w:val="left" w:pos="10175"/>
        </w:tabs>
        <w:autoSpaceDE w:val="0"/>
        <w:autoSpaceDN w:val="0"/>
        <w:adjustRightInd w:val="0"/>
        <w:spacing w:before="101" w:after="0" w:line="322" w:lineRule="exact"/>
        <w:jc w:val="both"/>
        <w:rPr>
          <w:rFonts w:ascii="Times New Roman" w:eastAsia="Times New Roman" w:hAnsi="Times New Roman" w:cs="Times New Roman"/>
          <w:spacing w:val="-38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рассмотрения дела об административном правонарушении является  протокол (постановление прокурора), составленный должностными лицами органом уполномоченным   рассматривать   дела   об    административных   правонарушениях в </w:t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соответствии с Кодексом Российской Федерации об административных правонарушения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законом Республики Адыгея об административных правонарушениях.</w:t>
      </w:r>
    </w:p>
    <w:p w:rsidR="002E23EA" w:rsidRPr="002E23EA" w:rsidRDefault="002E23EA" w:rsidP="002E23EA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  <w:tab w:val="left" w:pos="10175"/>
        </w:tabs>
        <w:autoSpaceDE w:val="0"/>
        <w:autoSpaceDN w:val="0"/>
        <w:adjustRightInd w:val="0"/>
        <w:spacing w:after="0" w:line="331" w:lineRule="exact"/>
        <w:jc w:val="both"/>
        <w:rPr>
          <w:rFonts w:ascii="Times New Roman" w:eastAsia="Times New Roman" w:hAnsi="Times New Roman" w:cs="Times New Roman"/>
          <w:spacing w:val="-19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   протокола    (постановления    прокурора)    должно    соответствовать законодательству, иметь необходимые реквизиты.</w:t>
      </w:r>
    </w:p>
    <w:p w:rsidR="002E23EA" w:rsidRPr="002E23EA" w:rsidRDefault="002E23EA" w:rsidP="002E23EA">
      <w:pPr>
        <w:shd w:val="clear" w:color="auto" w:fill="FFFFFF"/>
        <w:tabs>
          <w:tab w:val="left" w:pos="9355"/>
          <w:tab w:val="left" w:pos="10175"/>
        </w:tabs>
        <w:spacing w:before="322" w:line="317" w:lineRule="exact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Статья 11. Подготовка к рассмотрению дела об административном правонарушении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 административной комиссии при подготовке дела об  административно правонарушении к рассмотрению разрешает следующие вопросы:</w:t>
      </w:r>
    </w:p>
    <w:p w:rsidR="002E23EA" w:rsidRPr="002E23EA" w:rsidRDefault="002E23EA" w:rsidP="002E23EA">
      <w:pPr>
        <w:shd w:val="clear" w:color="auto" w:fill="FFFFFF"/>
        <w:tabs>
          <w:tab w:val="left" w:pos="288"/>
          <w:tab w:val="left" w:pos="1017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6"/>
          <w:sz w:val="26"/>
          <w:szCs w:val="26"/>
          <w:lang w:eastAsia="ru-RU"/>
        </w:rPr>
        <w:t>1)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относится ли к компетенции административной комиссии рассмотрение данного дела;</w:t>
      </w:r>
    </w:p>
    <w:p w:rsidR="002E23EA" w:rsidRPr="002E23EA" w:rsidRDefault="002E23EA" w:rsidP="002E23EA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  <w:tab w:val="left" w:pos="1017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ли обстоятельства, исключающие возможность рассмотрения данного дела членом административной комиссии;</w:t>
      </w:r>
    </w:p>
    <w:p w:rsidR="002E23EA" w:rsidRPr="002E23EA" w:rsidRDefault="002E23EA" w:rsidP="002E23EA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  <w:tab w:val="left" w:pos="1017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ли составлены протокол об административном правонарушении и другие протоколы, предусмотренные Кодексом Российской Федерации об административных правонарушениях, а также правильно ли оформлены другие материалы дела;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4)имеются ли обстоятельства, исключающие производство по делу;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1147"/>
          <w:tab w:val="left" w:pos="10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5) достаточно ли имеющихся по делу материалов для его рассмотрения по существу;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1147"/>
          <w:tab w:val="left" w:pos="10175"/>
        </w:tabs>
        <w:autoSpaceDE w:val="0"/>
        <w:autoSpaceDN w:val="0"/>
        <w:adjustRightInd w:val="0"/>
        <w:spacing w:after="0" w:line="322" w:lineRule="exact"/>
        <w:ind w:right="10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6)имеются ли ходатайства и отводы лица, привлекаемого к административной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ответственности, потерпевшего, законных представителей, адвоката.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1147"/>
          <w:tab w:val="left" w:pos="10175"/>
        </w:tabs>
        <w:autoSpaceDE w:val="0"/>
        <w:autoSpaceDN w:val="0"/>
        <w:adjustRightInd w:val="0"/>
        <w:spacing w:after="0" w:line="322" w:lineRule="exact"/>
        <w:ind w:right="10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</w:p>
    <w:p w:rsid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</w:p>
    <w:p w:rsid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</w:p>
    <w:p w:rsid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lastRenderedPageBreak/>
        <w:t>Статья 12. Обстоятельства, исключающие возможность рассмотрения    дела об административном правонарушении членом административной комиссии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1. Член административной комиссии, на рассмотрение которой передано дело об административном правонарушении, не может рассматривать данное дело в случае, если это лицо:</w:t>
      </w:r>
    </w:p>
    <w:p w:rsidR="002E23EA" w:rsidRPr="002E23EA" w:rsidRDefault="002E23EA" w:rsidP="002E23EA">
      <w:pPr>
        <w:shd w:val="clear" w:color="auto" w:fill="FFFFFF"/>
        <w:tabs>
          <w:tab w:val="left" w:pos="1094"/>
          <w:tab w:val="left" w:pos="1017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8"/>
          <w:sz w:val="26"/>
          <w:szCs w:val="26"/>
          <w:lang w:eastAsia="ru-RU"/>
        </w:rPr>
        <w:t xml:space="preserve">1) </w:t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является родственником лица, в отношении которого ведется производство по делу об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правонарушении, потерпевшего, </w:t>
      </w: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законного представителя физического или юридического лица, защитника или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представителя;</w:t>
      </w:r>
    </w:p>
    <w:p w:rsidR="002E23EA" w:rsidRPr="002E23EA" w:rsidRDefault="002E23EA" w:rsidP="002E23EA">
      <w:pPr>
        <w:shd w:val="clear" w:color="auto" w:fill="FFFFFF"/>
        <w:tabs>
          <w:tab w:val="left" w:pos="1094"/>
          <w:tab w:val="left" w:pos="1017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>2)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лично, прямо или косвенно, заинтересованного в разрешении дела.</w:t>
      </w:r>
    </w:p>
    <w:p w:rsidR="002E23EA" w:rsidRPr="002E23EA" w:rsidRDefault="002E23EA" w:rsidP="002E23EA">
      <w:pPr>
        <w:shd w:val="clear" w:color="auto" w:fill="FFFFFF"/>
        <w:tabs>
          <w:tab w:val="left" w:pos="1094"/>
          <w:tab w:val="left" w:pos="1017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13. Самоотвод и отвод члена административной комиссии.</w:t>
      </w:r>
    </w:p>
    <w:p w:rsidR="002E23EA" w:rsidRPr="002E23EA" w:rsidRDefault="002E23EA" w:rsidP="002E23EA">
      <w:pPr>
        <w:shd w:val="clear" w:color="auto" w:fill="FFFFFF"/>
        <w:tabs>
          <w:tab w:val="left" w:pos="1104"/>
          <w:tab w:val="left" w:pos="10175"/>
        </w:tabs>
        <w:spacing w:after="0" w:line="322" w:lineRule="exact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36"/>
          <w:sz w:val="26"/>
          <w:szCs w:val="26"/>
          <w:lang w:eastAsia="ru-RU"/>
        </w:rPr>
        <w:t xml:space="preserve">1. 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обстоятельств, предусмотренных действующим законодательством об </w:t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административных правонарушениях, член административной комиссии обязан заявить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самоотвод. Заявление о самоотводе подается председателю административной комиссии.</w:t>
      </w:r>
    </w:p>
    <w:p w:rsidR="002E23EA" w:rsidRPr="002E23EA" w:rsidRDefault="002E23EA" w:rsidP="002E23EA">
      <w:pPr>
        <w:shd w:val="clear" w:color="auto" w:fill="FFFFFF"/>
        <w:tabs>
          <w:tab w:val="left" w:pos="1104"/>
          <w:tab w:val="left" w:pos="10175"/>
        </w:tabs>
        <w:spacing w:after="0" w:line="322" w:lineRule="exact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2.При наличии обстоятельств, предусмотренных действующим законодательством, лицо, в отношении которого ведется производство по делу об административном правонарушений, законный представитель физического или юридического лица, защитник, представитель, прокурор вправе заявить отвод члену административной комиссии.</w:t>
      </w:r>
      <w:proofErr w:type="gramEnd"/>
    </w:p>
    <w:p w:rsidR="002E23EA" w:rsidRPr="002E23EA" w:rsidRDefault="002E23EA" w:rsidP="002E23EA">
      <w:pPr>
        <w:widowControl w:val="0"/>
        <w:shd w:val="clear" w:color="auto" w:fill="FFFFFF"/>
        <w:tabs>
          <w:tab w:val="left" w:pos="1138"/>
          <w:tab w:val="left" w:pos="3898"/>
          <w:tab w:val="left" w:pos="5822"/>
          <w:tab w:val="left" w:pos="8798"/>
          <w:tab w:val="left" w:pos="10138"/>
          <w:tab w:val="left" w:pos="1017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3.Заявление об отводе рассматривается председателем административной   комиссии, в    производстве   которой   находится   дело   об административном правонарушении. 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1138"/>
          <w:tab w:val="left" w:pos="3898"/>
          <w:tab w:val="left" w:pos="5822"/>
          <w:tab w:val="left" w:pos="8798"/>
          <w:tab w:val="left" w:pos="10138"/>
          <w:tab w:val="left" w:pos="1017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4.По результатам рассмотрений заявления о самоотводе или об отводе члена </w:t>
      </w: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административной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23E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комиссии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рассматривающей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23E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дело 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1138"/>
          <w:tab w:val="left" w:pos="3898"/>
          <w:tab w:val="left" w:pos="5822"/>
          <w:tab w:val="left" w:pos="8798"/>
          <w:tab w:val="left" w:pos="10138"/>
          <w:tab w:val="left" w:pos="1017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об </w:t>
      </w: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административном правонарушении, выносится определение </w:t>
      </w:r>
      <w:proofErr w:type="gramStart"/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</w:t>
      </w:r>
      <w:proofErr w:type="gramEnd"/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удовлетворении заявлен!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об отказе в его удовлетворении.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1138"/>
          <w:tab w:val="left" w:pos="3898"/>
          <w:tab w:val="left" w:pos="5822"/>
          <w:tab w:val="left" w:pos="8798"/>
          <w:tab w:val="left" w:pos="10138"/>
          <w:tab w:val="left" w:pos="1017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6" w:lineRule="exact"/>
        <w:ind w:right="5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Статьи 14. Обстоятельства, исключающие производство по делу об </w:t>
      </w:r>
      <w:r w:rsidRPr="002E2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административном правонарушении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6" w:lineRule="exact"/>
        <w:ind w:right="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 следующих обстоятельств:</w:t>
      </w:r>
    </w:p>
    <w:p w:rsidR="002E23EA" w:rsidRPr="002E23EA" w:rsidRDefault="002E23EA" w:rsidP="002E23EA">
      <w:pPr>
        <w:widowControl w:val="0"/>
        <w:numPr>
          <w:ilvl w:val="0"/>
          <w:numId w:val="15"/>
        </w:numPr>
        <w:shd w:val="clear" w:color="auto" w:fill="FFFFFF"/>
        <w:tabs>
          <w:tab w:val="left" w:pos="1152"/>
          <w:tab w:val="left" w:pos="1017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4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события административного правонарушения;</w:t>
      </w:r>
    </w:p>
    <w:p w:rsidR="002E23EA" w:rsidRPr="002E23EA" w:rsidRDefault="002E23EA" w:rsidP="002E23EA">
      <w:pPr>
        <w:widowControl w:val="0"/>
        <w:numPr>
          <w:ilvl w:val="0"/>
          <w:numId w:val="15"/>
        </w:numPr>
        <w:shd w:val="clear" w:color="auto" w:fill="FFFFFF"/>
        <w:tabs>
          <w:tab w:val="left" w:pos="1152"/>
          <w:tab w:val="left" w:pos="10175"/>
        </w:tabs>
        <w:autoSpaceDE w:val="0"/>
        <w:autoSpaceDN w:val="0"/>
        <w:adjustRightInd w:val="0"/>
        <w:spacing w:after="0" w:line="322" w:lineRule="exact"/>
        <w:ind w:right="13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состава административного правонарушения, в том числе </w:t>
      </w:r>
      <w:proofErr w:type="gramStart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достижение</w:t>
      </w:r>
      <w:proofErr w:type="gramEnd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физическим лицом на момент совершения противоправных действий (бездействий) </w:t>
      </w: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возраста, предусмотренного Кодексом Российской Федерации об административных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для привлечения к административной ответственности, или невменяемость физического лица, совершившего противоправные действие (бездействие);</w:t>
      </w:r>
    </w:p>
    <w:p w:rsidR="002E23EA" w:rsidRPr="002E23EA" w:rsidRDefault="002E23EA" w:rsidP="002E23EA">
      <w:pPr>
        <w:widowControl w:val="0"/>
        <w:numPr>
          <w:ilvl w:val="0"/>
          <w:numId w:val="16"/>
        </w:numPr>
        <w:shd w:val="clear" w:color="auto" w:fill="FFFFFF"/>
        <w:tabs>
          <w:tab w:val="left" w:pos="494"/>
          <w:tab w:val="left" w:pos="1017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 лица в состоянии крайней необходимости; издание акта амнистии, если такой акт устраняет применение административного наказания;</w:t>
      </w:r>
    </w:p>
    <w:p w:rsidR="002E23EA" w:rsidRPr="002E23EA" w:rsidRDefault="002E23EA" w:rsidP="002E23EA">
      <w:pPr>
        <w:widowControl w:val="0"/>
        <w:numPr>
          <w:ilvl w:val="0"/>
          <w:numId w:val="16"/>
        </w:numPr>
        <w:shd w:val="clear" w:color="auto" w:fill="FFFFFF"/>
        <w:tabs>
          <w:tab w:val="left" w:pos="494"/>
          <w:tab w:val="left" w:pos="10175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</w:pPr>
      <w:proofErr w:type="gramStart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истечение сроков давности привлечения к административной ответственности; 6)наличие по одному и тому же факту совершения противоправных действий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либо постановления, о возбуждении уголовного дела;</w:t>
      </w:r>
      <w:proofErr w:type="gramEnd"/>
    </w:p>
    <w:p w:rsidR="002E23EA" w:rsidRPr="002E23EA" w:rsidRDefault="002E23EA" w:rsidP="002E23EA">
      <w:pPr>
        <w:widowControl w:val="0"/>
        <w:numPr>
          <w:ilvl w:val="0"/>
          <w:numId w:val="17"/>
        </w:numPr>
        <w:shd w:val="clear" w:color="auto" w:fill="FFFFFF"/>
        <w:tabs>
          <w:tab w:val="left" w:pos="326"/>
          <w:tab w:val="left" w:pos="10175"/>
        </w:tabs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смерть физического лица, в отношении которого ведется производство по делу об административном правонарушении.</w:t>
      </w:r>
    </w:p>
    <w:p w:rsidR="002E23EA" w:rsidRPr="002E23EA" w:rsidRDefault="002E23EA" w:rsidP="002E23EA">
      <w:pPr>
        <w:widowControl w:val="0"/>
        <w:numPr>
          <w:ilvl w:val="0"/>
          <w:numId w:val="17"/>
        </w:numPr>
        <w:shd w:val="clear" w:color="auto" w:fill="FFFFFF"/>
        <w:tabs>
          <w:tab w:val="left" w:pos="326"/>
          <w:tab w:val="left" w:pos="1017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отмена Закона </w:t>
      </w:r>
      <w:proofErr w:type="gramStart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установившее</w:t>
      </w:r>
      <w:proofErr w:type="gramEnd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ответственность.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326"/>
          <w:tab w:val="left" w:pos="10175"/>
        </w:tabs>
        <w:autoSpaceDE w:val="0"/>
        <w:autoSpaceDN w:val="0"/>
        <w:adjustRightInd w:val="0"/>
        <w:spacing w:after="0" w:line="322" w:lineRule="exact"/>
        <w:ind w:left="38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6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Статья 15. Определение, постановление, выносимые при подготовке к </w:t>
      </w:r>
      <w:r w:rsidRPr="002E2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рассмотрению дела об административном правонарушении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6" w:lineRule="exact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398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40"/>
          <w:sz w:val="26"/>
          <w:szCs w:val="26"/>
          <w:lang w:eastAsia="ru-RU"/>
        </w:rPr>
        <w:t>1.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подготовке к рассмотрению дела об административном правонарушении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разрешаются следующие вопросы, по которым в случае необходимости выносится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определение:</w:t>
      </w:r>
    </w:p>
    <w:p w:rsidR="002E23EA" w:rsidRPr="002E23EA" w:rsidRDefault="002E23EA" w:rsidP="002E23EA">
      <w:pPr>
        <w:widowControl w:val="0"/>
        <w:numPr>
          <w:ilvl w:val="0"/>
          <w:numId w:val="18"/>
        </w:numPr>
        <w:shd w:val="clear" w:color="auto" w:fill="FFFFFF"/>
        <w:tabs>
          <w:tab w:val="left" w:pos="336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 назначении времени и места рассмотрения дела;</w:t>
      </w:r>
    </w:p>
    <w:p w:rsidR="002E23EA" w:rsidRPr="002E23EA" w:rsidRDefault="002E23EA" w:rsidP="002E23EA">
      <w:pPr>
        <w:widowControl w:val="0"/>
        <w:numPr>
          <w:ilvl w:val="0"/>
          <w:numId w:val="18"/>
        </w:numPr>
        <w:shd w:val="clear" w:color="auto" w:fill="FFFFFF"/>
        <w:tabs>
          <w:tab w:val="left" w:pos="336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вызове лиц, участвующих в деле, об истребовании необходимых дополнительных материалов по делу, о назначении экспертизы;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3)об отложении рассмотрения дела;</w:t>
      </w:r>
    </w:p>
    <w:p w:rsidR="002E23EA" w:rsidRPr="002E23EA" w:rsidRDefault="002E23EA" w:rsidP="002E23EA">
      <w:pPr>
        <w:widowControl w:val="0"/>
        <w:numPr>
          <w:ilvl w:val="0"/>
          <w:numId w:val="19"/>
        </w:numPr>
        <w:shd w:val="clear" w:color="auto" w:fill="FFFFFF"/>
        <w:tabs>
          <w:tab w:val="left" w:pos="312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 возвращении протокола об административном правонарушении и других материалов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 в орган, должностному лицу, которые составили протокол, в случае 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дела;</w:t>
      </w:r>
    </w:p>
    <w:p w:rsidR="002E23EA" w:rsidRPr="002E23EA" w:rsidRDefault="002E23EA" w:rsidP="002E23EA">
      <w:pPr>
        <w:widowControl w:val="0"/>
        <w:numPr>
          <w:ilvl w:val="0"/>
          <w:numId w:val="19"/>
        </w:numPr>
        <w:shd w:val="clear" w:color="auto" w:fill="FFFFFF"/>
        <w:tabs>
          <w:tab w:val="left" w:pos="312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 передаче протокола об административном правонарушении и других материалов дела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по подведомственности, если рассмотрение дела не, относится к </w:t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компетенции административной комиссии либо вынесено определение об отводе состава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комиссии.</w:t>
      </w:r>
    </w:p>
    <w:p w:rsidR="002E23EA" w:rsidRPr="002E23EA" w:rsidRDefault="002E23EA" w:rsidP="002E23EA">
      <w:pPr>
        <w:shd w:val="clear" w:color="auto" w:fill="FFFFFF"/>
        <w:tabs>
          <w:tab w:val="left" w:pos="264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9"/>
          <w:sz w:val="26"/>
          <w:szCs w:val="26"/>
          <w:lang w:eastAsia="ru-RU"/>
        </w:rPr>
        <w:t>2.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При наличии обстоятельств, предусмотренных статьей 13 настоящего Положения,</w:t>
      </w: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 xml:space="preserve">выносится постановление о прекращении производства по делу об административном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правонарушении.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16. Место и сроки рассмотрения дела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Административной комиссией дела об административных правонарушениях рассматриваются по месту их совершения. По ходатайству лица, в отношении которого </w:t>
      </w:r>
      <w:proofErr w:type="gramStart"/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ведется производство по делу об административном правонарушении   дело может</w:t>
      </w:r>
      <w:proofErr w:type="gramEnd"/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быть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 по месту  жительства данного лица.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Дела об административных правонарушениях рассматриваются в пятнадцатидневный </w:t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срок со дня поступления в административную комиссию протокола об административно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и других материалов. В иные сроки административной комиссией рассматриваются дела об административных правонарушениях, если это прямо предусмотрено законом.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6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     17.     Участие     лица,     привлекаемого     к     административной ответственности, в рассмотрении дела.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6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284"/>
          <w:tab w:val="left" w:pos="10175"/>
        </w:tabs>
        <w:spacing w:after="0" w:line="326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40"/>
          <w:sz w:val="26"/>
          <w:szCs w:val="26"/>
          <w:lang w:eastAsia="ru-RU"/>
        </w:rPr>
        <w:t>1.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Дело рассматривается административной комиссией при участии лица, привлекаемого к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ответственности.</w:t>
      </w:r>
    </w:p>
    <w:p w:rsidR="002E23EA" w:rsidRPr="002E23EA" w:rsidRDefault="002E23EA" w:rsidP="002E23EA">
      <w:pPr>
        <w:shd w:val="clear" w:color="auto" w:fill="FFFFFF"/>
        <w:tabs>
          <w:tab w:val="left" w:pos="284"/>
          <w:tab w:val="left" w:pos="10175"/>
        </w:tabs>
        <w:spacing w:after="0" w:line="326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1"/>
          <w:sz w:val="26"/>
          <w:szCs w:val="26"/>
          <w:lang w:eastAsia="ru-RU"/>
        </w:rPr>
        <w:t>2.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Дело может быть рассмотрено в отсутствие правонарушителя, если от него не поступило ходатайство об отложении рассмотрения дела, или ввиду его неявки без уважительной причины при наличии данных о надлежащем извещении привлекаемого к ответственности о времени и месте и заседания комиссии.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31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    18.     Порядок     рассмотрения     дела     об     административном правонарушении административной комиссией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31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284"/>
          <w:tab w:val="left" w:pos="9356"/>
        </w:tabs>
        <w:spacing w:after="0" w:line="326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38"/>
          <w:sz w:val="26"/>
          <w:szCs w:val="26"/>
          <w:lang w:eastAsia="ru-RU"/>
        </w:rPr>
        <w:t>1.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Заседание административной комиссии считается правомочным, если в нем принимает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не менее половины состава комиссии.</w:t>
      </w:r>
    </w:p>
    <w:p w:rsidR="002E23EA" w:rsidRPr="002E23EA" w:rsidRDefault="002E23EA" w:rsidP="002E23EA">
      <w:pPr>
        <w:widowControl w:val="0"/>
        <w:numPr>
          <w:ilvl w:val="0"/>
          <w:numId w:val="20"/>
        </w:numPr>
        <w:shd w:val="clear" w:color="auto" w:fill="FFFFFF"/>
        <w:tabs>
          <w:tab w:val="left" w:pos="811"/>
          <w:tab w:val="left" w:pos="1017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9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Рассмотрение дела начинается с объявления состава административной комиссии.</w:t>
      </w:r>
    </w:p>
    <w:p w:rsidR="002E23EA" w:rsidRPr="002E23EA" w:rsidRDefault="002E23EA" w:rsidP="002E23EA">
      <w:pPr>
        <w:widowControl w:val="0"/>
        <w:numPr>
          <w:ilvl w:val="0"/>
          <w:numId w:val="20"/>
        </w:numPr>
        <w:shd w:val="clear" w:color="auto" w:fill="FFFFFF"/>
        <w:tabs>
          <w:tab w:val="left" w:pos="811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1"/>
          <w:sz w:val="26"/>
          <w:szCs w:val="26"/>
          <w:lang w:eastAsia="ru-RU"/>
        </w:rPr>
      </w:pPr>
      <w:proofErr w:type="gramStart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на заседании объявляет, какое дело подлежит рассмотрению кто и на основании какого закона Республики Адыгея привлекается к административное ответственности, разъясняет лицам, участвующим в рассмотрении дела, их права </w:t>
      </w:r>
      <w:r w:rsidRPr="002E23E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обязанности, оглашает протокол (постановление прокурора) об административной правонарушении.</w:t>
      </w:r>
      <w:proofErr w:type="gramEnd"/>
    </w:p>
    <w:p w:rsidR="002E23EA" w:rsidRPr="002E23EA" w:rsidRDefault="002E23EA" w:rsidP="002E23EA">
      <w:pPr>
        <w:widowControl w:val="0"/>
        <w:numPr>
          <w:ilvl w:val="0"/>
          <w:numId w:val="20"/>
        </w:numPr>
        <w:shd w:val="clear" w:color="auto" w:fill="FFFFFF"/>
        <w:tabs>
          <w:tab w:val="left" w:pos="811"/>
          <w:tab w:val="left" w:pos="10175"/>
        </w:tabs>
        <w:autoSpaceDE w:val="0"/>
        <w:autoSpaceDN w:val="0"/>
        <w:adjustRightInd w:val="0"/>
        <w:spacing w:after="0" w:line="326" w:lineRule="exact"/>
        <w:ind w:right="-1"/>
        <w:jc w:val="both"/>
        <w:rPr>
          <w:rFonts w:ascii="Times New Roman" w:eastAsia="Times New Roman" w:hAnsi="Times New Roman" w:cs="Times New Roman"/>
          <w:spacing w:val="-19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комиссией заслушиваются лица, участвующие в рассмотрение дела, исследуются доказательства и разрешаются ходатайства.</w:t>
      </w:r>
    </w:p>
    <w:p w:rsidR="002E23EA" w:rsidRPr="002E23EA" w:rsidRDefault="002E23EA" w:rsidP="002E23EA">
      <w:pPr>
        <w:widowControl w:val="0"/>
        <w:numPr>
          <w:ilvl w:val="0"/>
          <w:numId w:val="20"/>
        </w:numPr>
        <w:shd w:val="clear" w:color="auto" w:fill="FFFFFF"/>
        <w:tabs>
          <w:tab w:val="left" w:pos="811"/>
          <w:tab w:val="left" w:pos="8080"/>
          <w:tab w:val="left" w:pos="11136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осуществляются другие процессуальные действия в соответствии с Кодексом Российской Федерации об административные правонарушениях и Законом Республики Адыгея «Об административных правонарушениях».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811"/>
          <w:tab w:val="left" w:pos="8080"/>
          <w:tab w:val="left" w:pos="11136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3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12" w:lineRule="exact"/>
        <w:ind w:right="-1"/>
        <w:jc w:val="center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Статья 19. Обстоятельства, подлежащие выяснению при </w:t>
      </w:r>
      <w:r w:rsidRPr="002E23E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рассмотрении дела об административном правонарушении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1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787"/>
          <w:tab w:val="left" w:pos="10175"/>
        </w:tabs>
        <w:spacing w:after="0" w:line="331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1"/>
          <w:sz w:val="26"/>
          <w:szCs w:val="26"/>
          <w:lang w:eastAsia="ru-RU"/>
        </w:rPr>
        <w:t>1.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   рассмотрении    дела    об    административном    правонарушении выясняются следующие обстоятельства: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1)наличие события административного правонарушения;</w:t>
      </w:r>
    </w:p>
    <w:p w:rsidR="002E23EA" w:rsidRPr="002E23EA" w:rsidRDefault="002E23EA" w:rsidP="002E23EA">
      <w:pPr>
        <w:shd w:val="clear" w:color="auto" w:fill="FFFFFF"/>
        <w:tabs>
          <w:tab w:val="left" w:pos="782"/>
          <w:tab w:val="left" w:pos="10175"/>
          <w:tab w:val="left" w:pos="10397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2)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лицо, совершившее противоправные действи</w:t>
      </w:r>
      <w:proofErr w:type="gramStart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я(</w:t>
      </w:r>
      <w:proofErr w:type="gramEnd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бездействие),за которые </w:t>
      </w:r>
      <w:r w:rsidRPr="002E23EA">
        <w:rPr>
          <w:rFonts w:ascii="Times New Roman" w:eastAsia="Times New Roman" w:hAnsi="Times New Roman" w:cs="Times New Roman"/>
          <w:spacing w:val="-19"/>
          <w:sz w:val="26"/>
          <w:szCs w:val="26"/>
          <w:lang w:eastAsia="ru-RU"/>
        </w:rPr>
        <w:t xml:space="preserve">законом 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   Адыгея    предусмотрена    административная </w:t>
      </w:r>
      <w:r w:rsidRPr="002E23E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ответственность;</w:t>
      </w:r>
    </w:p>
    <w:p w:rsidR="002E23EA" w:rsidRPr="002E23EA" w:rsidRDefault="002E23EA" w:rsidP="002E23EA">
      <w:pPr>
        <w:shd w:val="clear" w:color="auto" w:fill="FFFFFF"/>
        <w:tabs>
          <w:tab w:val="left" w:pos="426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3)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виновность лица в совершении административного правонарушения;</w:t>
      </w:r>
    </w:p>
    <w:p w:rsidR="002E23EA" w:rsidRPr="002E23EA" w:rsidRDefault="002E23EA" w:rsidP="002E23EA">
      <w:pPr>
        <w:shd w:val="clear" w:color="auto" w:fill="FFFFFF"/>
        <w:tabs>
          <w:tab w:val="left" w:pos="426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4)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характер и размер ущерба, причиненного административным правонарушением;</w:t>
      </w:r>
    </w:p>
    <w:p w:rsidR="002E23EA" w:rsidRPr="002E23EA" w:rsidRDefault="002E23EA" w:rsidP="002E23EA">
      <w:pPr>
        <w:shd w:val="clear" w:color="auto" w:fill="FFFFFF"/>
        <w:tabs>
          <w:tab w:val="left" w:pos="284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>5)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смягчающие или отягчающие ответственность обстоятельства;</w:t>
      </w:r>
    </w:p>
    <w:p w:rsidR="002E23EA" w:rsidRPr="002E23EA" w:rsidRDefault="002E23EA" w:rsidP="002E23EA">
      <w:pPr>
        <w:shd w:val="clear" w:color="auto" w:fill="FFFFFF"/>
        <w:tabs>
          <w:tab w:val="left" w:pos="284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>6)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обстоятельства, исключающие производство по делу об административном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правонарушении.</w:t>
      </w:r>
    </w:p>
    <w:p w:rsidR="002E23EA" w:rsidRPr="002E23EA" w:rsidRDefault="002E23EA" w:rsidP="002E23EA">
      <w:pPr>
        <w:shd w:val="clear" w:color="auto" w:fill="FFFFFF"/>
        <w:tabs>
          <w:tab w:val="left" w:pos="284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lastRenderedPageBreak/>
        <w:t>2.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23E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 рассмотрении дела также выясняются иные обстоятельства, имеющие значение </w:t>
      </w:r>
      <w:r w:rsidRPr="002E23EA">
        <w:rPr>
          <w:rFonts w:ascii="Times New Roman" w:eastAsia="Times New Roman" w:hAnsi="Times New Roman" w:cs="Times New Roman"/>
          <w:iCs/>
          <w:spacing w:val="-3"/>
          <w:sz w:val="26"/>
          <w:szCs w:val="26"/>
          <w:lang w:eastAsia="ru-RU"/>
        </w:rPr>
        <w:t>п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равильного разрешения дела, а также причины и условия совершения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административного правонарушения.</w:t>
      </w:r>
    </w:p>
    <w:p w:rsidR="002E23EA" w:rsidRPr="002E23EA" w:rsidRDefault="002E23EA" w:rsidP="002E23EA">
      <w:pPr>
        <w:shd w:val="clear" w:color="auto" w:fill="FFFFFF"/>
        <w:tabs>
          <w:tab w:val="left" w:pos="284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41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20. Протокол заседания административной комиссии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41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41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 рассмотрении административной комиссией дела об </w:t>
      </w:r>
      <w:proofErr w:type="gramStart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</w:t>
      </w:r>
      <w:proofErr w:type="gramEnd"/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 составляется протокол.</w:t>
      </w:r>
    </w:p>
    <w:p w:rsidR="002E23EA" w:rsidRPr="002E23EA" w:rsidRDefault="002E23EA" w:rsidP="002E23EA">
      <w:pPr>
        <w:shd w:val="clear" w:color="auto" w:fill="FFFFFF"/>
        <w:tabs>
          <w:tab w:val="left" w:pos="547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1"/>
          <w:sz w:val="26"/>
          <w:szCs w:val="26"/>
          <w:lang w:eastAsia="ru-RU"/>
        </w:rPr>
        <w:t>2.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протоколе о рассмотрении дела об административном правонарушении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указываются:</w:t>
      </w:r>
    </w:p>
    <w:p w:rsidR="002E23EA" w:rsidRPr="002E23EA" w:rsidRDefault="002E23EA" w:rsidP="002E23EA">
      <w:pPr>
        <w:widowControl w:val="0"/>
        <w:numPr>
          <w:ilvl w:val="0"/>
          <w:numId w:val="21"/>
        </w:numPr>
        <w:shd w:val="clear" w:color="auto" w:fill="FFFFFF"/>
        <w:tabs>
          <w:tab w:val="left" w:pos="288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30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дата и место рассмотрения дела;</w:t>
      </w:r>
    </w:p>
    <w:p w:rsidR="002E23EA" w:rsidRPr="002E23EA" w:rsidRDefault="002E23EA" w:rsidP="002E23EA">
      <w:pPr>
        <w:widowControl w:val="0"/>
        <w:numPr>
          <w:ilvl w:val="0"/>
          <w:numId w:val="21"/>
        </w:numPr>
        <w:shd w:val="clear" w:color="auto" w:fill="FFFFFF"/>
        <w:tabs>
          <w:tab w:val="left" w:pos="288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 состав административной комиссии;</w:t>
      </w:r>
    </w:p>
    <w:p w:rsidR="002E23EA" w:rsidRPr="002E23EA" w:rsidRDefault="002E23EA" w:rsidP="002E23EA">
      <w:pPr>
        <w:widowControl w:val="0"/>
        <w:numPr>
          <w:ilvl w:val="0"/>
          <w:numId w:val="21"/>
        </w:numPr>
        <w:shd w:val="clear" w:color="auto" w:fill="FFFFFF"/>
        <w:tabs>
          <w:tab w:val="left" w:pos="288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событие рассматриваемого административного правонарушения;</w:t>
      </w:r>
    </w:p>
    <w:p w:rsidR="002E23EA" w:rsidRPr="002E23EA" w:rsidRDefault="002E23EA" w:rsidP="002E23EA">
      <w:pPr>
        <w:widowControl w:val="0"/>
        <w:numPr>
          <w:ilvl w:val="0"/>
          <w:numId w:val="21"/>
        </w:numPr>
        <w:shd w:val="clear" w:color="auto" w:fill="FFFFFF"/>
        <w:tabs>
          <w:tab w:val="left" w:pos="288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явке лиц, участвующих в рассмотрении дела, извещении отсутствующих лиц в установленном порядке;</w:t>
      </w:r>
    </w:p>
    <w:p w:rsidR="002E23EA" w:rsidRPr="002E23EA" w:rsidRDefault="002E23EA" w:rsidP="002E23EA">
      <w:pPr>
        <w:widowControl w:val="0"/>
        <w:numPr>
          <w:ilvl w:val="0"/>
          <w:numId w:val="21"/>
        </w:numPr>
        <w:shd w:val="clear" w:color="auto" w:fill="FFFFFF"/>
        <w:tabs>
          <w:tab w:val="left" w:pos="288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отводы, ходатайства и результаты их рассмотрения;</w:t>
      </w:r>
    </w:p>
    <w:p w:rsidR="002E23EA" w:rsidRPr="002E23EA" w:rsidRDefault="002E23EA" w:rsidP="002E23EA">
      <w:pPr>
        <w:widowControl w:val="0"/>
        <w:numPr>
          <w:ilvl w:val="0"/>
          <w:numId w:val="21"/>
        </w:numPr>
        <w:shd w:val="clear" w:color="auto" w:fill="FFFFFF"/>
        <w:tabs>
          <w:tab w:val="left" w:pos="288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объяснения, показания, пояснения и заключения соответствующие лиц, участвующих в рассмотрении дела;</w:t>
      </w:r>
    </w:p>
    <w:p w:rsidR="002E23EA" w:rsidRPr="002E23EA" w:rsidRDefault="002E23EA" w:rsidP="002E23EA">
      <w:pPr>
        <w:widowControl w:val="0"/>
        <w:numPr>
          <w:ilvl w:val="0"/>
          <w:numId w:val="21"/>
        </w:numPr>
        <w:shd w:val="clear" w:color="auto" w:fill="FFFFFF"/>
        <w:tabs>
          <w:tab w:val="left" w:pos="288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исследованные при рассмотрении дела.</w:t>
      </w:r>
    </w:p>
    <w:p w:rsidR="002E23EA" w:rsidRPr="002E23EA" w:rsidRDefault="002E23EA" w:rsidP="002E23EA">
      <w:pPr>
        <w:widowControl w:val="0"/>
        <w:numPr>
          <w:ilvl w:val="0"/>
          <w:numId w:val="22"/>
        </w:numPr>
        <w:shd w:val="clear" w:color="auto" w:fill="FFFFFF"/>
        <w:tabs>
          <w:tab w:val="left" w:pos="317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протокол заносятся сведения о принятом комиссией решении и разъяснении порядка и сроков его обжалования.</w:t>
      </w:r>
    </w:p>
    <w:p w:rsidR="002E23EA" w:rsidRPr="002E23EA" w:rsidRDefault="002E23EA" w:rsidP="002E23EA">
      <w:pPr>
        <w:widowControl w:val="0"/>
        <w:numPr>
          <w:ilvl w:val="0"/>
          <w:numId w:val="22"/>
        </w:numPr>
        <w:shd w:val="clear" w:color="auto" w:fill="FFFFFF"/>
        <w:tabs>
          <w:tab w:val="left" w:pos="317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 рассмотрении дела об административном правонарушении подписывается председательствующим в заседании административной комиссии и секретарем административной комиссии.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317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21. Виды постановлений и определений административной комиссии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240"/>
          <w:tab w:val="left" w:pos="10175"/>
        </w:tabs>
        <w:spacing w:after="0" w:line="341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45"/>
          <w:sz w:val="26"/>
          <w:szCs w:val="26"/>
          <w:lang w:eastAsia="ru-RU"/>
        </w:rPr>
        <w:t>1.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результатам рассмотрения дела об административном правонарушении может быть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вынесено постановление: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1)о назначении административного наказания;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2) о прекращении производства по делу об административном правонарушении.</w:t>
      </w:r>
    </w:p>
    <w:p w:rsidR="002E23EA" w:rsidRPr="002E23EA" w:rsidRDefault="002E23EA" w:rsidP="002E23EA">
      <w:pPr>
        <w:widowControl w:val="0"/>
        <w:numPr>
          <w:ilvl w:val="0"/>
          <w:numId w:val="23"/>
        </w:numPr>
        <w:shd w:val="clear" w:color="auto" w:fill="FFFFFF"/>
        <w:tabs>
          <w:tab w:val="left" w:pos="446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о прекращении производства по делу об административном правонарушении выносится в случае наличия обстоятельств, предусмотренных статьей 14 настоящего Положения. </w:t>
      </w:r>
    </w:p>
    <w:p w:rsidR="002E23EA" w:rsidRPr="002E23EA" w:rsidRDefault="002E23EA" w:rsidP="002E23EA">
      <w:pPr>
        <w:widowControl w:val="0"/>
        <w:numPr>
          <w:ilvl w:val="0"/>
          <w:numId w:val="23"/>
        </w:numPr>
        <w:shd w:val="clear" w:color="auto" w:fill="FFFFFF"/>
        <w:tabs>
          <w:tab w:val="left" w:pos="446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в действиях (бездействии) гражданина содержатся признаки </w:t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преступления, выносится постановление о прекращении производства по делу и передаче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 прокурору, в орган предварительного следствия или орган дознания.</w:t>
      </w:r>
    </w:p>
    <w:p w:rsidR="002E23EA" w:rsidRPr="002E23EA" w:rsidRDefault="002E23EA" w:rsidP="002E23EA">
      <w:pPr>
        <w:shd w:val="clear" w:color="auto" w:fill="FFFFFF"/>
        <w:tabs>
          <w:tab w:val="left" w:pos="307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7"/>
          <w:sz w:val="26"/>
          <w:szCs w:val="26"/>
          <w:lang w:eastAsia="ru-RU"/>
        </w:rPr>
        <w:t>4.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результатам рассмотрения дела об административном правонарушении выносится определение:</w:t>
      </w:r>
    </w:p>
    <w:p w:rsidR="002E23EA" w:rsidRPr="002E23EA" w:rsidRDefault="002E23EA" w:rsidP="002E23EA">
      <w:pPr>
        <w:shd w:val="clear" w:color="auto" w:fill="FFFFFF"/>
        <w:tabs>
          <w:tab w:val="left" w:pos="413"/>
          <w:tab w:val="left" w:pos="6130"/>
          <w:tab w:val="left" w:pos="7008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  <w:t>1)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 передаче дела судье, в орган, должностному лицу, уполномоченным назначать административные наказания иного вида или размера либо применять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иные меры воздействия в соответствии с </w:t>
      </w: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законодательством Российской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Федерации;</w:t>
      </w:r>
    </w:p>
    <w:p w:rsidR="002E23EA" w:rsidRPr="002E23EA" w:rsidRDefault="002E23EA" w:rsidP="002E23EA">
      <w:pPr>
        <w:shd w:val="clear" w:color="auto" w:fill="FFFFFF"/>
        <w:tabs>
          <w:tab w:val="left" w:pos="284"/>
          <w:tab w:val="left" w:pos="10175"/>
        </w:tabs>
        <w:spacing w:after="0" w:line="331" w:lineRule="exact"/>
        <w:ind w:right="-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lastRenderedPageBreak/>
        <w:t>2)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 передаче дела на рассмотрение по подведомственности, если выяснено,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что рассмотрение дела не относится к компетенции рассмотревшей </w:t>
      </w: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его административной комиссии.</w:t>
      </w:r>
    </w:p>
    <w:p w:rsidR="002E23EA" w:rsidRPr="002E23EA" w:rsidRDefault="002E23EA" w:rsidP="002E23EA">
      <w:pPr>
        <w:shd w:val="clear" w:color="auto" w:fill="FFFFFF"/>
        <w:tabs>
          <w:tab w:val="left" w:pos="284"/>
          <w:tab w:val="left" w:pos="10175"/>
        </w:tabs>
        <w:spacing w:after="0" w:line="331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Статья 22. Постановление   по делу об административном правонарушении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6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</w:t>
      </w:r>
      <w:proofErr w:type="gramStart"/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2E23E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В</w:t>
      </w:r>
      <w:proofErr w:type="gramEnd"/>
      <w:r w:rsidRPr="002E23E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постановлении по делу об административном правонарушении должны быть указаны:</w:t>
      </w:r>
    </w:p>
    <w:p w:rsidR="002E23EA" w:rsidRPr="002E23EA" w:rsidRDefault="002E23EA" w:rsidP="002E23EA">
      <w:pPr>
        <w:widowControl w:val="0"/>
        <w:numPr>
          <w:ilvl w:val="0"/>
          <w:numId w:val="24"/>
        </w:numPr>
        <w:shd w:val="clear" w:color="auto" w:fill="FFFFFF"/>
        <w:tabs>
          <w:tab w:val="left" w:pos="346"/>
          <w:tab w:val="left" w:pos="10175"/>
        </w:tabs>
        <w:autoSpaceDE w:val="0"/>
        <w:autoSpaceDN w:val="0"/>
        <w:adjustRightInd w:val="0"/>
        <w:spacing w:after="0" w:line="326" w:lineRule="exact"/>
        <w:ind w:right="-1"/>
        <w:jc w:val="both"/>
        <w:rPr>
          <w:rFonts w:ascii="Times New Roman" w:eastAsia="Times New Roman" w:hAnsi="Times New Roman" w:cs="Times New Roman"/>
          <w:spacing w:val="-3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наименование и состав административной комиссии, вынесшей постановление;</w:t>
      </w:r>
    </w:p>
    <w:p w:rsidR="002E23EA" w:rsidRPr="002E23EA" w:rsidRDefault="002E23EA" w:rsidP="002E23EA">
      <w:pPr>
        <w:widowControl w:val="0"/>
        <w:numPr>
          <w:ilvl w:val="0"/>
          <w:numId w:val="24"/>
        </w:numPr>
        <w:shd w:val="clear" w:color="auto" w:fill="FFFFFF"/>
        <w:tabs>
          <w:tab w:val="left" w:pos="346"/>
          <w:tab w:val="left" w:pos="10175"/>
        </w:tabs>
        <w:autoSpaceDE w:val="0"/>
        <w:autoSpaceDN w:val="0"/>
        <w:adjustRightInd w:val="0"/>
        <w:spacing w:after="0" w:line="326" w:lineRule="exact"/>
        <w:ind w:right="-1"/>
        <w:jc w:val="both"/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дата и место рассмотрения дела;</w:t>
      </w:r>
    </w:p>
    <w:p w:rsidR="002E23EA" w:rsidRPr="002E23EA" w:rsidRDefault="002E23EA" w:rsidP="002E23EA">
      <w:pPr>
        <w:widowControl w:val="0"/>
        <w:numPr>
          <w:ilvl w:val="0"/>
          <w:numId w:val="24"/>
        </w:numPr>
        <w:shd w:val="clear" w:color="auto" w:fill="FFFFFF"/>
        <w:tabs>
          <w:tab w:val="left" w:pos="346"/>
          <w:tab w:val="left" w:pos="10175"/>
        </w:tabs>
        <w:autoSpaceDE w:val="0"/>
        <w:autoSpaceDN w:val="0"/>
        <w:adjustRightInd w:val="0"/>
        <w:spacing w:after="0" w:line="326" w:lineRule="exact"/>
        <w:ind w:right="-1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лице, в отношении которого рассмотрено дело;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4) обстоятельства, установленные при рассмотрении дела;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5)статья закона Республики Адыгея,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2E23EA" w:rsidRPr="002E23EA" w:rsidRDefault="002E23EA" w:rsidP="002E23EA">
      <w:pPr>
        <w:widowControl w:val="0"/>
        <w:numPr>
          <w:ilvl w:val="0"/>
          <w:numId w:val="25"/>
        </w:numPr>
        <w:shd w:val="clear" w:color="auto" w:fill="FFFFFF"/>
        <w:tabs>
          <w:tab w:val="left" w:pos="288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мотивированное решение по делу;</w:t>
      </w:r>
    </w:p>
    <w:p w:rsidR="002E23EA" w:rsidRPr="002E23EA" w:rsidRDefault="002E23EA" w:rsidP="002E23EA">
      <w:pPr>
        <w:widowControl w:val="0"/>
        <w:numPr>
          <w:ilvl w:val="0"/>
          <w:numId w:val="25"/>
        </w:numPr>
        <w:shd w:val="clear" w:color="auto" w:fill="FFFFFF"/>
        <w:tabs>
          <w:tab w:val="left" w:pos="288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срок и порядок обжалования постановления.</w:t>
      </w:r>
    </w:p>
    <w:p w:rsidR="002E23EA" w:rsidRPr="002E23EA" w:rsidRDefault="002E23EA" w:rsidP="002E23EA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принимается простым большинством голосов от числа присутствующих на заседании членов административной комиссии.</w:t>
      </w:r>
    </w:p>
    <w:p w:rsidR="002E23EA" w:rsidRPr="002E23EA" w:rsidRDefault="002E23EA" w:rsidP="002E23EA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Постановление по делу об административном правонарушении подписывается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председательствующим в заседании административной комиссии.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283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3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23. Объявление постановления и вручение постановления лицу,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подвергнутому наказанию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widowControl w:val="0"/>
        <w:numPr>
          <w:ilvl w:val="0"/>
          <w:numId w:val="27"/>
        </w:numPr>
        <w:shd w:val="clear" w:color="auto" w:fill="FFFFFF"/>
        <w:tabs>
          <w:tab w:val="left" w:pos="274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6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Принятое административной комиссией постановление по делу об административном правонарушении объявляется немедленно по окончании рассмотрения дела.</w:t>
      </w:r>
    </w:p>
    <w:p w:rsidR="002E23EA" w:rsidRPr="002E23EA" w:rsidRDefault="002E23EA" w:rsidP="002E23EA">
      <w:pPr>
        <w:widowControl w:val="0"/>
        <w:numPr>
          <w:ilvl w:val="0"/>
          <w:numId w:val="27"/>
        </w:numPr>
        <w:shd w:val="clear" w:color="auto" w:fill="FFFFFF"/>
        <w:tabs>
          <w:tab w:val="left" w:pos="274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по делу   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</w:t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также потерпевшему по его просьбе либо   высылается указанным лицам   в течение трех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  со дня вынесения указанного постановления.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274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24. Определение по делу об административном правонарушении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1.В определении по делу об административном правонарушении указываются:</w:t>
      </w:r>
    </w:p>
    <w:p w:rsidR="002E23EA" w:rsidRPr="002E23EA" w:rsidRDefault="002E23EA" w:rsidP="002E23EA">
      <w:pPr>
        <w:shd w:val="clear" w:color="auto" w:fill="FFFFFF"/>
        <w:tabs>
          <w:tab w:val="left" w:pos="398"/>
          <w:tab w:val="left" w:pos="3504"/>
          <w:tab w:val="left" w:pos="4954"/>
          <w:tab w:val="left" w:pos="9356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  <w:t>1)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Наименование и </w:t>
      </w:r>
      <w:r w:rsidRPr="002E23E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состав </w:t>
      </w: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административной комиссии, </w:t>
      </w:r>
      <w:r w:rsidRPr="002E23E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вынесшей</w:t>
      </w:r>
      <w:r w:rsidRPr="002E23E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br/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определение;</w:t>
      </w:r>
    </w:p>
    <w:p w:rsidR="002E23EA" w:rsidRPr="002E23EA" w:rsidRDefault="002E23EA" w:rsidP="002E23EA">
      <w:pPr>
        <w:widowControl w:val="0"/>
        <w:numPr>
          <w:ilvl w:val="0"/>
          <w:numId w:val="28"/>
        </w:numPr>
        <w:shd w:val="clear" w:color="auto" w:fill="FFFFFF"/>
        <w:tabs>
          <w:tab w:val="left" w:pos="283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место рассмотрения заявления, ходатайства, материалов дела;</w:t>
      </w:r>
    </w:p>
    <w:p w:rsidR="002E23EA" w:rsidRPr="002E23EA" w:rsidRDefault="002E23EA" w:rsidP="002E23EA">
      <w:pPr>
        <w:widowControl w:val="0"/>
        <w:numPr>
          <w:ilvl w:val="0"/>
          <w:numId w:val="28"/>
        </w:numPr>
        <w:shd w:val="clear" w:color="auto" w:fill="FFFFFF"/>
        <w:tabs>
          <w:tab w:val="left" w:pos="283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лице, которое подало заявление, ходатайство либо в отношении которого рассмотрены материалы дела;</w:t>
      </w:r>
    </w:p>
    <w:p w:rsidR="002E23EA" w:rsidRPr="002E23EA" w:rsidRDefault="002E23EA" w:rsidP="002E23EA">
      <w:pPr>
        <w:widowControl w:val="0"/>
        <w:numPr>
          <w:ilvl w:val="0"/>
          <w:numId w:val="28"/>
        </w:numPr>
        <w:shd w:val="clear" w:color="auto" w:fill="FFFFFF"/>
        <w:tabs>
          <w:tab w:val="left" w:pos="283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содержание заявления, ходатайства;</w:t>
      </w:r>
    </w:p>
    <w:p w:rsidR="002E23EA" w:rsidRPr="002E23EA" w:rsidRDefault="002E23EA" w:rsidP="002E23EA">
      <w:pPr>
        <w:widowControl w:val="0"/>
        <w:numPr>
          <w:ilvl w:val="0"/>
          <w:numId w:val="29"/>
        </w:numPr>
        <w:shd w:val="clear" w:color="auto" w:fill="FFFFFF"/>
        <w:tabs>
          <w:tab w:val="left" w:pos="528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обстоятельства, установленные при рассмотрении заявления, ходатайства,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материалов дела;</w:t>
      </w:r>
    </w:p>
    <w:p w:rsidR="002E23EA" w:rsidRPr="002E23EA" w:rsidRDefault="002E23EA" w:rsidP="002E23EA">
      <w:pPr>
        <w:widowControl w:val="0"/>
        <w:numPr>
          <w:ilvl w:val="0"/>
          <w:numId w:val="29"/>
        </w:numPr>
        <w:shd w:val="clear" w:color="auto" w:fill="FFFFFF"/>
        <w:tabs>
          <w:tab w:val="left" w:pos="528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решение, принятое по результатам рассмотрения заявления, ходатайства, материалов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дела.</w:t>
      </w:r>
    </w:p>
    <w:p w:rsidR="002E23EA" w:rsidRPr="002E23EA" w:rsidRDefault="002E23EA" w:rsidP="002E23EA">
      <w:pPr>
        <w:widowControl w:val="0"/>
        <w:numPr>
          <w:ilvl w:val="0"/>
          <w:numId w:val="30"/>
        </w:numPr>
        <w:shd w:val="clear" w:color="auto" w:fill="FFFFFF"/>
        <w:tabs>
          <w:tab w:val="left" w:pos="499"/>
          <w:tab w:val="left" w:pos="7858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по делу об административном правонарушении, вынесенное административной комиссией, принимается простым большинством голосов от числа присутствующих на заседании членов комиссии.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E23EA" w:rsidRPr="002E23EA" w:rsidRDefault="002E23EA" w:rsidP="002E23EA">
      <w:pPr>
        <w:widowControl w:val="0"/>
        <w:numPr>
          <w:ilvl w:val="0"/>
          <w:numId w:val="30"/>
        </w:numPr>
        <w:shd w:val="clear" w:color="auto" w:fill="FFFFFF"/>
        <w:tabs>
          <w:tab w:val="left" w:pos="499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по делу об административном правонарушении подписывается председательствующим в заседании административной комиссии.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499"/>
          <w:tab w:val="left" w:pos="10175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pacing w:val="-21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Статья 25. Профилактика правонарушений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     целях      предупреждения    правонарушений       административные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  координируют   свою   деятельность   с   правоохранительными   органами, </w:t>
      </w: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общественными организациями.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2Административная     комиссия,     рассматривающая     дело     об     административном правонарушении, при   установлении   причин   административного   правонарушения условий, способствовавших его совершению, вносит в соответствующие организации соответствующим должностным лицам представление о принятии мер по устранению указанных причин и условий.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З. Организации и должностные лица обязаны рассмотреть представление об устранении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 и условий, способствовавших совершению административного правонарушения, в течение месяца со дня его получения и сообщить о принятых мерах административной комиссии, внесшей представление.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29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29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26. Обжалования действий административной комисс</w:t>
      </w:r>
      <w:proofErr w:type="gramStart"/>
      <w:r w:rsidRPr="002E23EA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ии и ее</w:t>
      </w:r>
      <w:proofErr w:type="gramEnd"/>
      <w:r w:rsidRPr="002E23EA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должностных лиц. 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29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left="2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1. Граждане, организации вправе обжаловать действия административной комисс</w:t>
      </w:r>
      <w:proofErr w:type="gramStart"/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ии и ее</w:t>
      </w:r>
      <w:proofErr w:type="gramEnd"/>
      <w:r w:rsidRPr="002E23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должностных лиц в порядке, установленном действующим законодательством. 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27. Порядок и срок     обжалования       постановления       по делу </w:t>
      </w:r>
      <w:proofErr w:type="gramStart"/>
      <w:r w:rsidRPr="002E23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</w:t>
      </w:r>
      <w:proofErr w:type="gramEnd"/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административном </w:t>
      </w:r>
      <w:proofErr w:type="gramStart"/>
      <w:r w:rsidRPr="002E23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правонарушении</w:t>
      </w:r>
      <w:proofErr w:type="gramEnd"/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Постановление административной комиссии по делу об административном правонарушении может быть обжаловано лицом, в отношении которого оно вынесено, а также потерпевшим в течение десяти суток со дня вручения или получения копии постановления   в   порядке,   предусмотренном   Кодексом   Российской   федерации   об административных правонарушениях. </w:t>
      </w:r>
    </w:p>
    <w:p w:rsidR="002E23EA" w:rsidRPr="002E23EA" w:rsidRDefault="002E23EA" w:rsidP="002E23EA">
      <w:pPr>
        <w:shd w:val="clear" w:color="auto" w:fill="FFFFFF"/>
        <w:tabs>
          <w:tab w:val="left" w:pos="408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  <w:t>2.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 обжалуется в исполнительный орган местного самоуправления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муниципального образования или в районный суд по месту нахождения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административной комиссии.</w:t>
      </w:r>
    </w:p>
    <w:p w:rsidR="002E23EA" w:rsidRPr="002E23EA" w:rsidRDefault="002E23EA" w:rsidP="002E23EA">
      <w:pPr>
        <w:shd w:val="clear" w:color="auto" w:fill="FFFFFF"/>
        <w:tabs>
          <w:tab w:val="left" w:pos="293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pacing w:val="-21"/>
          <w:sz w:val="26"/>
          <w:szCs w:val="26"/>
          <w:lang w:eastAsia="ru-RU"/>
        </w:rPr>
        <w:t>3.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подаче жалобы в исполнительный орган местного самоуправления она подается через административную комиссию, принявшую постановление о </w:t>
      </w: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наказании, которая в течение трех суток направляет жалобу вместе с делом в исполнительный орган местного самоуправления.</w:t>
      </w:r>
    </w:p>
    <w:p w:rsidR="002E23EA" w:rsidRPr="002E23EA" w:rsidRDefault="002E23EA" w:rsidP="002E23EA">
      <w:pPr>
        <w:shd w:val="clear" w:color="auto" w:fill="FFFFFF"/>
        <w:tabs>
          <w:tab w:val="left" w:pos="293"/>
          <w:tab w:val="left" w:pos="10175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Статья 28. Срок рассмотрения жалобы по делу об </w:t>
      </w:r>
      <w:proofErr w:type="gramStart"/>
      <w:r w:rsidRPr="002E23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административном</w:t>
      </w:r>
      <w:proofErr w:type="gramEnd"/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proofErr w:type="gramStart"/>
      <w:r w:rsidRPr="002E23E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правонарушении</w:t>
      </w:r>
      <w:proofErr w:type="gramEnd"/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6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>1.Жалоба на постановление административной комиссии рассматривается исполнительным органом местного самоуправления в десятидневный срок со дня ее поступления со всеми материалами дела.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6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6" w:lineRule="exact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29. Ответственность членов административной комиссии.</w:t>
      </w: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6" w:lineRule="exact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административной комиссии в случае совершения ими административных правонарушений в связи с исполнением либо ненадлежащим исполнением своих служебных обязанностей, подлежат к административной ответственности. </w:t>
      </w:r>
    </w:p>
    <w:p w:rsidR="002E23EA" w:rsidRPr="002E23EA" w:rsidRDefault="002E23EA" w:rsidP="002E23EA">
      <w:pPr>
        <w:widowControl w:val="0"/>
        <w:shd w:val="clear" w:color="auto" w:fill="FFFFFF"/>
        <w:tabs>
          <w:tab w:val="left" w:pos="326"/>
          <w:tab w:val="left" w:pos="10175"/>
        </w:tabs>
        <w:autoSpaceDE w:val="0"/>
        <w:autoSpaceDN w:val="0"/>
        <w:adjustRightInd w:val="0"/>
        <w:spacing w:after="0" w:line="322" w:lineRule="exact"/>
        <w:ind w:left="38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</w:p>
    <w:p w:rsidR="002E23EA" w:rsidRPr="002E23EA" w:rsidRDefault="002E23EA" w:rsidP="002E23EA">
      <w:pPr>
        <w:widowControl w:val="0"/>
        <w:shd w:val="clear" w:color="auto" w:fill="FFFFFF"/>
        <w:tabs>
          <w:tab w:val="left" w:pos="1147"/>
          <w:tab w:val="left" w:pos="10175"/>
        </w:tabs>
        <w:autoSpaceDE w:val="0"/>
        <w:autoSpaceDN w:val="0"/>
        <w:adjustRightInd w:val="0"/>
        <w:spacing w:after="0" w:line="322" w:lineRule="exact"/>
        <w:ind w:right="1037"/>
        <w:jc w:val="both"/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</w:pPr>
    </w:p>
    <w:p w:rsidR="002E23EA" w:rsidRPr="002E23EA" w:rsidRDefault="002E23EA" w:rsidP="002E23EA">
      <w:pPr>
        <w:shd w:val="clear" w:color="auto" w:fill="FFFFFF"/>
        <w:tabs>
          <w:tab w:val="left" w:pos="10175"/>
        </w:tabs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2E23EA" w:rsidRPr="002E23EA" w:rsidRDefault="002E23EA" w:rsidP="002E23EA">
      <w:pPr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2E23EA" w:rsidRPr="002E23EA" w:rsidRDefault="002E23EA" w:rsidP="002E23E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A8F" w:rsidRPr="00A0733D" w:rsidRDefault="00621A8F">
      <w:pPr>
        <w:rPr>
          <w:sz w:val="28"/>
          <w:szCs w:val="28"/>
        </w:rPr>
      </w:pPr>
    </w:p>
    <w:sectPr w:rsidR="00621A8F" w:rsidRPr="00A0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BD0"/>
    <w:multiLevelType w:val="singleLevel"/>
    <w:tmpl w:val="C8C26F2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3D663C9"/>
    <w:multiLevelType w:val="singleLevel"/>
    <w:tmpl w:val="A860E49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9D14333"/>
    <w:multiLevelType w:val="singleLevel"/>
    <w:tmpl w:val="653E6662"/>
    <w:lvl w:ilvl="0">
      <w:start w:val="4"/>
      <w:numFmt w:val="decimal"/>
      <w:lvlText w:val="%1)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0ECE36C5"/>
    <w:multiLevelType w:val="singleLevel"/>
    <w:tmpl w:val="A79EFFCE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171668EA"/>
    <w:multiLevelType w:val="hybridMultilevel"/>
    <w:tmpl w:val="E56617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132BC"/>
    <w:multiLevelType w:val="singleLevel"/>
    <w:tmpl w:val="2C7638C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1C7F66A2"/>
    <w:multiLevelType w:val="singleLevel"/>
    <w:tmpl w:val="3D2EA0E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1E613133"/>
    <w:multiLevelType w:val="singleLevel"/>
    <w:tmpl w:val="63007E9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1E7816F2"/>
    <w:multiLevelType w:val="hybridMultilevel"/>
    <w:tmpl w:val="6426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26D02"/>
    <w:multiLevelType w:val="singleLevel"/>
    <w:tmpl w:val="47F86598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29961A44"/>
    <w:multiLevelType w:val="singleLevel"/>
    <w:tmpl w:val="7EE22EBA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>
    <w:nsid w:val="2ECF6CA5"/>
    <w:multiLevelType w:val="singleLevel"/>
    <w:tmpl w:val="67EE7E0E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30171ECF"/>
    <w:multiLevelType w:val="singleLevel"/>
    <w:tmpl w:val="3D5C80F4"/>
    <w:lvl w:ilvl="0">
      <w:start w:val="2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3">
    <w:nsid w:val="318F0606"/>
    <w:multiLevelType w:val="singleLevel"/>
    <w:tmpl w:val="2C7638C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3549016C"/>
    <w:multiLevelType w:val="singleLevel"/>
    <w:tmpl w:val="535EC2E6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37B1305F"/>
    <w:multiLevelType w:val="singleLevel"/>
    <w:tmpl w:val="F1D03E96"/>
    <w:lvl w:ilvl="0">
      <w:start w:val="5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3970356D"/>
    <w:multiLevelType w:val="singleLevel"/>
    <w:tmpl w:val="B066C8D0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7">
    <w:nsid w:val="398136F9"/>
    <w:multiLevelType w:val="singleLevel"/>
    <w:tmpl w:val="5492B6E4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>
    <w:nsid w:val="39D0115D"/>
    <w:multiLevelType w:val="singleLevel"/>
    <w:tmpl w:val="A12EE6FE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3CE5618D"/>
    <w:multiLevelType w:val="singleLevel"/>
    <w:tmpl w:val="2DCEA7CC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0">
    <w:nsid w:val="54E106B5"/>
    <w:multiLevelType w:val="hybridMultilevel"/>
    <w:tmpl w:val="E808FF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E8342A"/>
    <w:multiLevelType w:val="hybridMultilevel"/>
    <w:tmpl w:val="8DCE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464E2"/>
    <w:multiLevelType w:val="singleLevel"/>
    <w:tmpl w:val="DBF036F8"/>
    <w:lvl w:ilvl="0">
      <w:start w:val="6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6E3F3884"/>
    <w:multiLevelType w:val="singleLevel"/>
    <w:tmpl w:val="D038A560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4">
    <w:nsid w:val="6F044D83"/>
    <w:multiLevelType w:val="hybridMultilevel"/>
    <w:tmpl w:val="D0DC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30C7C"/>
    <w:multiLevelType w:val="singleLevel"/>
    <w:tmpl w:val="2B141B6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>
    <w:nsid w:val="747158CA"/>
    <w:multiLevelType w:val="singleLevel"/>
    <w:tmpl w:val="0E3EB062"/>
    <w:lvl w:ilvl="0">
      <w:start w:val="4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750346F1"/>
    <w:multiLevelType w:val="singleLevel"/>
    <w:tmpl w:val="80AE31CC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8">
    <w:nsid w:val="7862238E"/>
    <w:multiLevelType w:val="singleLevel"/>
    <w:tmpl w:val="7DD84278"/>
    <w:lvl w:ilvl="0">
      <w:start w:val="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</w:num>
  <w:num w:numId="3">
    <w:abstractNumId w:val="24"/>
  </w:num>
  <w:num w:numId="4">
    <w:abstractNumId w:val="21"/>
  </w:num>
  <w:num w:numId="5">
    <w:abstractNumId w:val="8"/>
  </w:num>
  <w:num w:numId="6">
    <w:abstractNumId w:val="19"/>
  </w:num>
  <w:num w:numId="7">
    <w:abstractNumId w:val="28"/>
  </w:num>
  <w:num w:numId="8">
    <w:abstractNumId w:val="18"/>
  </w:num>
  <w:num w:numId="9">
    <w:abstractNumId w:val="20"/>
  </w:num>
  <w:num w:numId="10">
    <w:abstractNumId w:val="5"/>
  </w:num>
  <w:num w:numId="11">
    <w:abstractNumId w:val="10"/>
  </w:num>
  <w:num w:numId="12">
    <w:abstractNumId w:val="9"/>
  </w:num>
  <w:num w:numId="13">
    <w:abstractNumId w:val="27"/>
  </w:num>
  <w:num w:numId="14">
    <w:abstractNumId w:val="23"/>
  </w:num>
  <w:num w:numId="15">
    <w:abstractNumId w:val="7"/>
  </w:num>
  <w:num w:numId="16">
    <w:abstractNumId w:val="2"/>
  </w:num>
  <w:num w:numId="17">
    <w:abstractNumId w:val="11"/>
  </w:num>
  <w:num w:numId="18">
    <w:abstractNumId w:val="13"/>
  </w:num>
  <w:num w:numId="19">
    <w:abstractNumId w:val="26"/>
  </w:num>
  <w:num w:numId="20">
    <w:abstractNumId w:val="3"/>
  </w:num>
  <w:num w:numId="21">
    <w:abstractNumId w:val="1"/>
  </w:num>
  <w:num w:numId="22">
    <w:abstractNumId w:val="16"/>
  </w:num>
  <w:num w:numId="23">
    <w:abstractNumId w:val="17"/>
  </w:num>
  <w:num w:numId="24">
    <w:abstractNumId w:val="25"/>
  </w:num>
  <w:num w:numId="25">
    <w:abstractNumId w:val="22"/>
  </w:num>
  <w:num w:numId="26">
    <w:abstractNumId w:val="6"/>
  </w:num>
  <w:num w:numId="27">
    <w:abstractNumId w:val="0"/>
  </w:num>
  <w:num w:numId="28">
    <w:abstractNumId w:val="14"/>
  </w:num>
  <w:num w:numId="29">
    <w:abstractNumId w:val="1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23"/>
    <w:rsid w:val="00062FB2"/>
    <w:rsid w:val="0008195F"/>
    <w:rsid w:val="002E23EA"/>
    <w:rsid w:val="00453586"/>
    <w:rsid w:val="005160D7"/>
    <w:rsid w:val="00621A8F"/>
    <w:rsid w:val="006D00F2"/>
    <w:rsid w:val="007C2F79"/>
    <w:rsid w:val="007D37D8"/>
    <w:rsid w:val="00A0733D"/>
    <w:rsid w:val="00A40B73"/>
    <w:rsid w:val="00BB4408"/>
    <w:rsid w:val="00C63BE7"/>
    <w:rsid w:val="00D64A6C"/>
    <w:rsid w:val="00DA6723"/>
    <w:rsid w:val="00E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14</cp:revision>
  <cp:lastPrinted>2017-11-20T12:48:00Z</cp:lastPrinted>
  <dcterms:created xsi:type="dcterms:W3CDTF">2017-11-20T11:54:00Z</dcterms:created>
  <dcterms:modified xsi:type="dcterms:W3CDTF">2017-11-20T13:23:00Z</dcterms:modified>
</cp:coreProperties>
</file>