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4649A" w:rsidRPr="0014649A" w:rsidTr="0014649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/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HYPERLINK "garantF1://32244548.0" </w:instrTex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14649A"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t>.</w: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  <w:p w:rsidR="0014649A" w:rsidRPr="0014649A" w:rsidRDefault="00830885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5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РЕСПУБЛИКА АДЫГЕЯ</w:t>
              </w:r>
            </w:hyperlink>
          </w:p>
          <w:p w:rsidR="0014649A" w:rsidRPr="0014649A" w:rsidRDefault="00830885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6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АДМИНИСТРАЦИЯ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 xml:space="preserve">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>«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D1CB0" wp14:editId="4B825CA3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49A" w:rsidRPr="0014649A" w:rsidRDefault="00830885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9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14649A" w:rsidRPr="0014649A" w:rsidRDefault="00830885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</w:pPr>
            <w:hyperlink r:id="rId10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14649A" w:rsidRPr="0014649A" w:rsidRDefault="00830885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hyperlink r:id="rId11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14649A" w:rsidRPr="0014649A" w:rsidRDefault="00830885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12" w:history="1"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Постановление</w:t>
        </w:r>
      </w:hyperlink>
    </w:p>
    <w:p w:rsidR="0014649A" w:rsidRPr="0014649A" w:rsidRDefault="00830885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13" w:history="1"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Главы муниципального образования</w:t>
        </w:r>
      </w:hyperlink>
    </w:p>
    <w:p w:rsidR="0014649A" w:rsidRPr="0014649A" w:rsidRDefault="00830885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4" w:history="1"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«Кошехабльское сельское поселение»</w:t>
        </w:r>
      </w:hyperlink>
    </w:p>
    <w:p w:rsidR="0014649A" w:rsidRPr="0014649A" w:rsidRDefault="0014649A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830885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hyperlink r:id="rId15" w:history="1">
        <w:r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«09</w:t>
        </w:r>
        <w:r w:rsidR="00C15530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» </w:t>
        </w:r>
        <w:r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января </w:t>
        </w:r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201</w:t>
        </w:r>
        <w:r w:rsidR="00775470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8</w:t>
        </w:r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г.</w:t>
        </w:r>
        <w:r w:rsid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                        № 2</w:t>
        </w:r>
        <w:r w:rsidR="0014649A" w:rsidRPr="0014649A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                                        а. Кошехабль</w:t>
        </w:r>
      </w:hyperlink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</w:t>
      </w:r>
      <w:r w:rsidR="007754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Pr="0014649A" w:rsidRDefault="00961AF9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Утвердить комплексную</w:t>
      </w:r>
      <w:r w:rsidR="0014649A"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программу</w:t>
      </w:r>
      <w:r w:rsidR="0014649A"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профилактике терроризма и экстремизма на территории муниципального образования «Кошехабль</w:t>
      </w:r>
      <w:r w:rsid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ское сельское поселение» на 201</w:t>
      </w:r>
      <w:r w:rsidR="0077547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14649A"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Ответственным исполнителем Программы назначить ведущего специалиста  администрации муниципального образования «Кошехабльское сельское поселение» </w:t>
      </w:r>
      <w:proofErr w:type="spellStart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>Боджокова</w:t>
      </w:r>
      <w:proofErr w:type="spellEnd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Х.Г. 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3.    </w:t>
      </w:r>
      <w:proofErr w:type="gramStart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</w:t>
      </w:r>
      <w:proofErr w:type="gramStart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«Кошехабльское сельское поселение»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5. Настоящее постановление вступает в силу с момента его подписания.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Pr="0014649A" w:rsidRDefault="00FE21D1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14649A"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14649A"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</w:t>
      </w:r>
    </w:p>
    <w:p w:rsidR="00DC0A97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 «Кошехабльское сельское поселение</w:t>
      </w:r>
      <w:r w:rsidR="005361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                            </w:t>
      </w:r>
      <w:r w:rsidR="00FE21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Х.Г. Борсов </w:t>
      </w:r>
      <w:r w:rsidRPr="0014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DC0A97" w:rsidRDefault="00DC0A97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6113" w:rsidRDefault="00536113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7644D" w:rsidRDefault="00B7644D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26956" w:rsidRPr="0014649A" w:rsidRDefault="00D26956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0885" w:rsidRPr="0014649A" w:rsidRDefault="00830885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775470" w:rsidRDefault="00775470" w:rsidP="00C15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ПАСПОРТ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комплексной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«Кошехабльское сельское поселение»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«Профилактика терроризма и экстремизма»</w:t>
      </w:r>
    </w:p>
    <w:p w:rsidR="0014649A" w:rsidRPr="0014649A" w:rsidRDefault="00775470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2018</w:t>
      </w:r>
      <w:r w:rsidR="0014649A"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год.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4649A" w:rsidRPr="0014649A" w:rsidTr="0014649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Ответственный исполнитель комплексной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rFonts w:eastAsia="Times New Roman"/>
                <w:sz w:val="24"/>
                <w:szCs w:val="20"/>
              </w:rPr>
              <w:t>Боджоков</w:t>
            </w:r>
            <w:proofErr w:type="spellEnd"/>
            <w:r w:rsidRPr="0014649A">
              <w:rPr>
                <w:rFonts w:eastAsia="Times New Roman"/>
                <w:sz w:val="24"/>
                <w:szCs w:val="20"/>
              </w:rPr>
              <w:t xml:space="preserve"> Х.Г. </w:t>
            </w:r>
          </w:p>
        </w:tc>
      </w:tr>
      <w:tr w:rsidR="0014649A" w:rsidRPr="0014649A" w:rsidTr="00775470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Цели и задачи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49A" w:rsidRPr="0014649A" w:rsidRDefault="0014649A" w:rsidP="0014649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14649A" w:rsidRPr="0014649A" w:rsidRDefault="0014649A" w:rsidP="0014649A">
            <w:pPr>
              <w:autoSpaceDE w:val="0"/>
              <w:autoSpaceDN w:val="0"/>
              <w:ind w:firstLine="612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реализация государственной политики в области профилактики терроризма и экстремизма на территории муниципального образования «Кошехабльское сельское поселение»;</w:t>
            </w:r>
          </w:p>
          <w:p w:rsidR="0014649A" w:rsidRPr="0014649A" w:rsidRDefault="0014649A" w:rsidP="0014649A">
            <w:pPr>
              <w:autoSpaceDE w:val="0"/>
              <w:autoSpaceDN w:val="0"/>
              <w:ind w:firstLine="612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14649A">
              <w:rPr>
                <w:rFonts w:eastAsia="Times New Roman"/>
                <w:sz w:val="24"/>
                <w:szCs w:val="28"/>
              </w:rPr>
              <w:t>противоэкстремистской</w:t>
            </w:r>
            <w:proofErr w:type="spellEnd"/>
            <w:r w:rsidRPr="0014649A">
              <w:rPr>
                <w:rFonts w:eastAsia="Times New Roman"/>
                <w:sz w:val="24"/>
                <w:szCs w:val="28"/>
              </w:rPr>
              <w:t xml:space="preserve"> направленности;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adjustRightInd w:val="0"/>
              <w:ind w:firstLine="612"/>
              <w:rPr>
                <w:b/>
                <w:sz w:val="24"/>
                <w:szCs w:val="24"/>
              </w:rPr>
            </w:pPr>
            <w:r w:rsidRPr="0014649A">
              <w:rPr>
                <w:rFonts w:cs="Courier New"/>
                <w:sz w:val="24"/>
                <w:szCs w:val="24"/>
              </w:rPr>
              <w:t>- формирование уважительного отношения к этнокультурным и конфессиональным ценностям народов, проживающих на территории муниципального образования «Кошехабльское сельское поселение»;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14649A" w:rsidRPr="0014649A" w:rsidRDefault="0014649A" w:rsidP="0014649A">
            <w:pPr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обеспечение социально-политической стабильности в районе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муниципального образования «Кошехабльское сельское поселение»</w:t>
            </w:r>
            <w:r w:rsidRPr="0014649A">
              <w:rPr>
                <w:rFonts w:eastAsia="Times New Roman"/>
                <w:sz w:val="24"/>
                <w:szCs w:val="20"/>
              </w:rPr>
              <w:t>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0"/>
              </w:rPr>
              <w:tab/>
            </w:r>
            <w:r w:rsidRPr="0014649A">
              <w:rPr>
                <w:rFonts w:eastAsia="Times New Roman"/>
                <w:sz w:val="24"/>
                <w:szCs w:val="28"/>
              </w:rPr>
              <w:t>- повышение эффективности межведомственного взаимодействия и координации на территории  МО «Кошехабльское сельское поселение», территориальных органов федеральных органов исполнительной власти в вопросах профилактики терроризма и экстремизма;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совершенствование нормативной правовой базы по вопросам профилактики терроризма и экстремизма;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усиление информационно-пропагандистской деятельности, направленной против терроризма и экстремизма, с участием правоохранительных органов, общественных объединений, негосударственных структур, средств массовой информации, ученых, конфессий;</w:t>
            </w:r>
          </w:p>
          <w:p w:rsidR="0014649A" w:rsidRPr="0014649A" w:rsidRDefault="0014649A" w:rsidP="0014649A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rFonts w:eastAsia="Times New Roman"/>
                <w:sz w:val="24"/>
                <w:szCs w:val="28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:rsidR="0014649A" w:rsidRPr="0014649A" w:rsidRDefault="0014649A" w:rsidP="0014649A">
            <w:pPr>
              <w:tabs>
                <w:tab w:val="left" w:pos="2535"/>
              </w:tabs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8"/>
              </w:rPr>
              <w:t>- проведение мониторинга состояния межнациональных отношений, разработка технологий укрепления межнационального согласия в МО «Кошехабльское сельское поселение».</w:t>
            </w:r>
          </w:p>
        </w:tc>
      </w:tr>
      <w:tr w:rsidR="0014649A" w:rsidRPr="0014649A" w:rsidTr="0014649A">
        <w:trPr>
          <w:trHeight w:val="3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775470" w:rsidP="0014649A">
            <w:pPr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0"/>
              </w:rPr>
              <w:t>2018</w:t>
            </w:r>
            <w:r w:rsidR="0014649A" w:rsidRPr="0014649A">
              <w:rPr>
                <w:rFonts w:eastAsia="Times New Roman"/>
                <w:sz w:val="24"/>
                <w:szCs w:val="20"/>
              </w:rPr>
              <w:t xml:space="preserve"> год</w:t>
            </w:r>
          </w:p>
        </w:tc>
      </w:tr>
      <w:tr w:rsidR="0014649A" w:rsidRPr="0014649A" w:rsidTr="0014649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Ресурсное обеспечение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 xml:space="preserve">     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14649A" w:rsidRPr="0014649A" w:rsidRDefault="0014649A" w:rsidP="0014649A">
            <w:pPr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 xml:space="preserve">     Средства бюджета муниципального образования «Кошехабльское сельское поселение»   по годам:</w:t>
            </w:r>
          </w:p>
          <w:p w:rsidR="0014649A" w:rsidRPr="0014649A" w:rsidRDefault="00775470" w:rsidP="0014649A">
            <w:pPr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     - 2018</w:t>
            </w:r>
            <w:r w:rsidR="0014649A" w:rsidRPr="0014649A">
              <w:rPr>
                <w:rFonts w:eastAsia="Times New Roman"/>
                <w:sz w:val="24"/>
                <w:szCs w:val="20"/>
              </w:rPr>
              <w:t xml:space="preserve"> год – 25,0 тысяч рублей</w:t>
            </w:r>
          </w:p>
        </w:tc>
      </w:tr>
    </w:tbl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5470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4649A" w:rsidRPr="0014649A" w:rsidRDefault="0014649A" w:rsidP="0077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54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1464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4649A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</w:p>
    <w:p w:rsidR="00775470" w:rsidRPr="0014649A" w:rsidRDefault="00775470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4649A" w:rsidRPr="0014649A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ab/>
      </w: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территории муниципального образования «Кошехабльское сельское поселение» расположено: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- 2 потенциально опасных объекта;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- 5 объектов жизнеобеспечения;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- 6 объектов с массовым пребыванием людей, в том числе – 2 школы, 1 детский сад, ГБУЗ Республики Адыгея «Кошехабльская ЦРБ», Детская школа искусств, автостанция «Кошехабль», рынок а. Кошехабль.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ab/>
      </w: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>-  Адыгейское республиканское отделение политической партии «Коммунистическая партия Российской Федерации»;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Адыгейское региональное отделение политической партии «Либерально – демократическая партия России»;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Адыгейское региональное отделение Всероссийской политической партии «Единая Россия»;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Региональное отделение Политической партии Справедливая Россия в Республике Адыгея;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 Адыгейское региональное отделение политической партии «Патриоты России»;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«Кошехабльское сельское поселение». </w:t>
      </w:r>
    </w:p>
    <w:p w:rsidR="0014649A" w:rsidRPr="0014649A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Программа предусматривает реализацию комплекса мероприятий, </w:t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 </w:t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муниципальном образовании «Кошехабльское сельское поселение». Программа позволяет </w:t>
      </w:r>
      <w:r w:rsidRPr="0014649A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14649A" w:rsidRDefault="0014649A" w:rsidP="0014649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</w:p>
    <w:p w:rsidR="00775470" w:rsidRPr="0014649A" w:rsidRDefault="00775470" w:rsidP="0014649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  <w:t>2. Приоритеты политики муниципального образования «Кошехабльское сельское поселение»  по профилактике терроризма и экстремизма</w:t>
      </w:r>
    </w:p>
    <w:p w:rsid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</w:pPr>
    </w:p>
    <w:p w:rsidR="00775470" w:rsidRPr="0014649A" w:rsidRDefault="00775470" w:rsidP="0014649A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pacing w:val="-7"/>
          <w:sz w:val="24"/>
          <w:szCs w:val="28"/>
          <w:lang w:eastAsia="ru-RU"/>
        </w:rPr>
        <w:tab/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Защита граждан, проживающих на территории МО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14649A" w:rsidRPr="0014649A" w:rsidRDefault="0014649A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</w:t>
      </w:r>
      <w:r w:rsidR="00775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ции и ликвидации их последствий. </w:t>
      </w:r>
    </w:p>
    <w:p w:rsidR="00775470" w:rsidRDefault="00775470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Срок реализации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реализации программы – 2</w:t>
      </w:r>
      <w:r w:rsidR="00775470">
        <w:rPr>
          <w:rFonts w:ascii="Times New Roman" w:eastAsia="Times New Roman" w:hAnsi="Times New Roman" w:cs="Times New Roman"/>
          <w:sz w:val="24"/>
          <w:szCs w:val="28"/>
          <w:lang w:eastAsia="ru-RU"/>
        </w:rPr>
        <w:t>018</w:t>
      </w: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год.</w:t>
      </w:r>
    </w:p>
    <w:p w:rsidR="00775470" w:rsidRDefault="00775470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5530" w:rsidRDefault="00C15530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5530" w:rsidRDefault="00C15530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5530" w:rsidRDefault="00C15530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470" w:rsidRPr="00775470" w:rsidRDefault="00775470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49A">
        <w:rPr>
          <w:rFonts w:ascii="Times New Roman" w:eastAsia="Calibri" w:hAnsi="Times New Roman" w:cs="Times New Roman"/>
          <w:b/>
          <w:sz w:val="28"/>
        </w:rPr>
        <w:lastRenderedPageBreak/>
        <w:t>4. Характеристика программных мероприятий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2"/>
        <w:gridCol w:w="3071"/>
        <w:gridCol w:w="2144"/>
        <w:gridCol w:w="1581"/>
        <w:gridCol w:w="2203"/>
      </w:tblGrid>
      <w:tr w:rsidR="0014649A" w:rsidRPr="0014649A" w:rsidTr="0014649A">
        <w:trPr>
          <w:trHeight w:val="133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№</w:t>
            </w:r>
          </w:p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14649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4649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Срок</w:t>
            </w:r>
          </w:p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b/>
                <w:i/>
                <w:sz w:val="24"/>
                <w:szCs w:val="24"/>
              </w:rPr>
            </w:pPr>
            <w:r w:rsidRPr="0014649A">
              <w:rPr>
                <w:b/>
                <w:i/>
                <w:sz w:val="24"/>
                <w:szCs w:val="24"/>
              </w:rPr>
              <w:t>Объемы и источники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FE2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 регулярных   встреч должностных лиц органов местного  самоуправления  МО  «Кошехабльское сельское поселение»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</w:t>
            </w:r>
            <w:r w:rsidRPr="0014649A">
              <w:rPr>
                <w:sz w:val="24"/>
                <w:szCs w:val="24"/>
              </w:rPr>
              <w:lastRenderedPageBreak/>
              <w:t xml:space="preserve">уведомлением прокуратуры и межмуниципального отдела МВД России «Кошехабльский»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</w:p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 Размещение  в  средствах  массовой  информации</w:t>
            </w:r>
          </w:p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14649A" w:rsidRPr="0014649A" w:rsidRDefault="0014649A" w:rsidP="0014649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FE0161" w:rsidP="0014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4649A" w:rsidRPr="0014649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 – 10 тысяч рублей из бюджета муниципального образования «Кошехабльское сельское поселение»,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 – 10 тысяч рублей из бюджета муниципального образования «Кошехабльское сельское поселение»,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Оборудование уличных  агитационных  и  информационных  стендов;  </w:t>
            </w:r>
            <w:r w:rsidRPr="0014649A">
              <w:rPr>
                <w:sz w:val="24"/>
                <w:szCs w:val="24"/>
              </w:rPr>
              <w:lastRenderedPageBreak/>
              <w:t>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и совершении террористических актов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 xml:space="preserve">Ведущий  специалист администрации </w:t>
            </w:r>
            <w:r w:rsidRPr="0014649A">
              <w:rPr>
                <w:sz w:val="24"/>
                <w:szCs w:val="24"/>
              </w:rPr>
              <w:lastRenderedPageBreak/>
              <w:t xml:space="preserve">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FE2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4649A" w:rsidRPr="0014649A" w:rsidRDefault="00FE21D1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="0014649A" w:rsidRPr="0014649A">
              <w:rPr>
                <w:sz w:val="24"/>
                <w:szCs w:val="24"/>
              </w:rPr>
              <w:t xml:space="preserve"> год – 5 тысяч рублей из бюджета муниципального </w:t>
            </w:r>
            <w:r w:rsidR="0014649A" w:rsidRPr="0014649A">
              <w:rPr>
                <w:sz w:val="24"/>
                <w:szCs w:val="24"/>
              </w:rPr>
              <w:lastRenderedPageBreak/>
              <w:t>образования «Кошехабльское сельское поселение»,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EF077A">
            <w:pPr>
              <w:jc w:val="left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14649A">
              <w:rPr>
                <w:sz w:val="24"/>
                <w:szCs w:val="24"/>
              </w:rPr>
              <w:t>Боджоков</w:t>
            </w:r>
            <w:proofErr w:type="spellEnd"/>
            <w:r w:rsidRPr="0014649A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77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75470">
              <w:rPr>
                <w:sz w:val="24"/>
                <w:szCs w:val="24"/>
              </w:rPr>
              <w:t>8</w:t>
            </w:r>
            <w:r w:rsidRPr="00146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sz w:val="24"/>
                <w:szCs w:val="24"/>
              </w:rPr>
            </w:pPr>
            <w:r w:rsidRPr="0014649A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</w:tr>
      <w:tr w:rsidR="0014649A" w:rsidRPr="0014649A" w:rsidTr="0014649A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649A" w:rsidRPr="0014649A" w:rsidRDefault="0014649A" w:rsidP="0014649A"/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/>
        </w:tc>
      </w:tr>
    </w:tbl>
    <w:p w:rsidR="0014649A" w:rsidRPr="0014649A" w:rsidRDefault="0014649A" w:rsidP="00146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Ресурсное обеспечение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14649A" w:rsidRPr="0014649A" w:rsidTr="0014649A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Общая сумма</w:t>
            </w:r>
          </w:p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финансирования</w:t>
            </w:r>
          </w:p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В том числе за счет средств бюджета МО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  <w:r w:rsidRPr="0014649A">
              <w:rPr>
                <w:rFonts w:eastAsia="Times New Roman"/>
                <w:b/>
                <w:i/>
                <w:sz w:val="24"/>
                <w:szCs w:val="20"/>
              </w:rPr>
              <w:t>Примечание</w:t>
            </w:r>
          </w:p>
        </w:tc>
      </w:tr>
      <w:tr w:rsidR="0014649A" w:rsidRPr="0014649A" w:rsidTr="0014649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FE21D1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25,0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14649A">
              <w:rPr>
                <w:rFonts w:eastAsia="Times New Roman"/>
                <w:sz w:val="24"/>
                <w:szCs w:val="20"/>
              </w:rPr>
              <w:t>25,0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14649A" w:rsidRDefault="0014649A" w:rsidP="0014649A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464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Оценка эффективности результатов реализации Программы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14649A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14649A" w:rsidRPr="0014649A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Реализация Программы позволит обеспечить:</w:t>
      </w:r>
    </w:p>
    <w:p w:rsidR="0014649A" w:rsidRPr="0014649A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максимальное предотвращение террористических актов на территории муниципального образования «Кошехабльское сельское поселение»;</w:t>
      </w:r>
    </w:p>
    <w:p w:rsidR="0014649A" w:rsidRPr="0014649A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14649A" w:rsidRPr="0014649A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14649A" w:rsidRPr="0014649A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«Кошехабльское сельское поселение»;</w:t>
      </w:r>
    </w:p>
    <w:p w:rsidR="0014649A" w:rsidRPr="0014649A" w:rsidRDefault="0014649A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64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повышение уровня доверия населения к правоохранительным органам.</w:t>
      </w:r>
    </w:p>
    <w:sectPr w:rsidR="0014649A" w:rsidRPr="0014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6"/>
    <w:rsid w:val="00094444"/>
    <w:rsid w:val="0014649A"/>
    <w:rsid w:val="001B151E"/>
    <w:rsid w:val="00492146"/>
    <w:rsid w:val="00536113"/>
    <w:rsid w:val="00775470"/>
    <w:rsid w:val="00830885"/>
    <w:rsid w:val="00961AF9"/>
    <w:rsid w:val="00B7644D"/>
    <w:rsid w:val="00BA7555"/>
    <w:rsid w:val="00C15530"/>
    <w:rsid w:val="00D26956"/>
    <w:rsid w:val="00DC0A97"/>
    <w:rsid w:val="00EF077A"/>
    <w:rsid w:val="00FE0161"/>
    <w:rsid w:val="00FE21D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15</cp:revision>
  <cp:lastPrinted>2017-06-14T11:21:00Z</cp:lastPrinted>
  <dcterms:created xsi:type="dcterms:W3CDTF">2016-01-28T08:38:00Z</dcterms:created>
  <dcterms:modified xsi:type="dcterms:W3CDTF">2018-02-15T07:44:00Z</dcterms:modified>
</cp:coreProperties>
</file>