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556B0F" w:rsidTr="00EB0FE6">
        <w:trPr>
          <w:trHeight w:val="1247"/>
        </w:trPr>
        <w:tc>
          <w:tcPr>
            <w:tcW w:w="4395" w:type="dxa"/>
          </w:tcPr>
          <w:p w:rsidR="00556B0F" w:rsidRDefault="00556B0F" w:rsidP="00EB0FE6">
            <w:pPr>
              <w:spacing w:after="0"/>
              <w:jc w:val="center"/>
              <w:rPr>
                <w:rFonts w:ascii="Times New Roman" w:hAnsi="Times New Roman"/>
                <w:b/>
                <w:sz w:val="4"/>
                <w:lang w:eastAsia="en-US"/>
              </w:rPr>
            </w:pPr>
            <w:r>
              <w:rPr>
                <w:rFonts w:ascii="Times New Roman" w:hAnsi="Times New Roman"/>
                <w:b/>
                <w:sz w:val="4"/>
                <w:lang w:eastAsia="en-US"/>
              </w:rPr>
              <w:t>.</w:t>
            </w:r>
          </w:p>
          <w:p w:rsidR="00556B0F" w:rsidRDefault="00556B0F" w:rsidP="00EB0FE6">
            <w:pPr>
              <w:spacing w:after="0"/>
              <w:jc w:val="center"/>
              <w:rPr>
                <w:rFonts w:ascii="Times New Roman" w:hAnsi="Times New Roman"/>
                <w:b/>
                <w:caps/>
                <w:sz w:val="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РЕСПУБЛИКА АДЫГЕЯ</w:t>
            </w:r>
          </w:p>
          <w:p w:rsidR="00556B0F" w:rsidRDefault="00556B0F" w:rsidP="00EB0FE6">
            <w:pPr>
              <w:spacing w:after="0"/>
              <w:jc w:val="center"/>
              <w:rPr>
                <w:rFonts w:ascii="Times New Roman" w:hAnsi="Times New Roman"/>
                <w:b/>
                <w:caps/>
                <w:sz w:val="4"/>
                <w:lang w:eastAsia="en-US"/>
              </w:rPr>
            </w:pPr>
          </w:p>
          <w:p w:rsidR="00556B0F" w:rsidRDefault="00556B0F" w:rsidP="00EB0FE6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АДМИНИСТРАЦИЯ</w:t>
            </w:r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sz w:val="20"/>
                <w:lang w:eastAsia="en-US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b/>
                <w:lang w:eastAsia="en-US"/>
              </w:rPr>
              <w:t>«</w:t>
            </w:r>
            <w:r>
              <w:rPr>
                <w:rFonts w:ascii="Times New Roman" w:hAnsi="Times New Roman"/>
                <w:b/>
                <w:sz w:val="20"/>
                <w:lang w:eastAsia="en-US"/>
              </w:rPr>
              <w:t>КОШЕХАБЛЬСКОЕ СЕЛЬСКОЕ ПОСЕЛЕНИЕ»</w:t>
            </w:r>
          </w:p>
        </w:tc>
        <w:tc>
          <w:tcPr>
            <w:tcW w:w="1728" w:type="dxa"/>
            <w:hideMark/>
          </w:tcPr>
          <w:p w:rsidR="00556B0F" w:rsidRDefault="00556B0F" w:rsidP="00EB0FE6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29EC1A4" wp14:editId="7F779E58">
                  <wp:extent cx="847725" cy="819150"/>
                  <wp:effectExtent l="0" t="0" r="9525" b="0"/>
                  <wp:docPr id="1" name="Рисунок 1" descr="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556B0F" w:rsidRDefault="00556B0F" w:rsidP="00EB0FE6">
            <w:pPr>
              <w:spacing w:after="0"/>
              <w:jc w:val="center"/>
              <w:rPr>
                <w:rFonts w:ascii="Times New Roman" w:hAnsi="Times New Roman"/>
                <w:b/>
                <w:caps/>
                <w:sz w:val="4"/>
                <w:lang w:eastAsia="en-US"/>
              </w:rPr>
            </w:pPr>
          </w:p>
          <w:p w:rsidR="00556B0F" w:rsidRDefault="00556B0F" w:rsidP="00EB0FE6">
            <w:pPr>
              <w:spacing w:after="0"/>
              <w:jc w:val="center"/>
              <w:rPr>
                <w:rFonts w:ascii="Times New Roman" w:hAnsi="Times New Roman"/>
                <w:b/>
                <w:sz w:val="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АДЫГЭ РЕСПУБЛИК</w:t>
            </w:r>
          </w:p>
          <w:p w:rsidR="00556B0F" w:rsidRDefault="00556B0F" w:rsidP="00EB0FE6">
            <w:pPr>
              <w:spacing w:after="0"/>
              <w:jc w:val="center"/>
              <w:rPr>
                <w:rFonts w:ascii="Times New Roman" w:hAnsi="Times New Roman"/>
                <w:b/>
                <w:sz w:val="4"/>
                <w:lang w:eastAsia="en-US"/>
              </w:rPr>
            </w:pPr>
          </w:p>
          <w:p w:rsidR="00556B0F" w:rsidRDefault="00556B0F" w:rsidP="00EB0FE6">
            <w:pPr>
              <w:spacing w:after="0"/>
              <w:jc w:val="center"/>
              <w:rPr>
                <w:rFonts w:ascii="Times New Roman" w:hAnsi="Times New Roman"/>
                <w:b/>
                <w:sz w:val="4"/>
                <w:lang w:eastAsia="en-US"/>
              </w:rPr>
            </w:pPr>
          </w:p>
          <w:p w:rsidR="00556B0F" w:rsidRDefault="00556B0F" w:rsidP="00EB0FE6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МУНИЦИПАЛЬНЭ ГЪЭПСЫК</w:t>
            </w:r>
            <w:proofErr w:type="gramStart"/>
            <w:r>
              <w:rPr>
                <w:rFonts w:ascii="Times New Roman" w:hAnsi="Times New Roman"/>
                <w:b/>
                <w:sz w:val="20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20"/>
                <w:lang w:eastAsia="en-US"/>
              </w:rPr>
              <w:t>Э ЗИ</w:t>
            </w:r>
            <w:r>
              <w:rPr>
                <w:rFonts w:ascii="Times New Roman" w:hAnsi="Times New Roman"/>
                <w:b/>
                <w:sz w:val="20"/>
                <w:lang w:val="en-US" w:eastAsia="en-US"/>
              </w:rPr>
              <w:t>I</w:t>
            </w:r>
            <w:r>
              <w:rPr>
                <w:rFonts w:ascii="Times New Roman" w:hAnsi="Times New Roman"/>
                <w:b/>
                <w:sz w:val="20"/>
                <w:lang w:eastAsia="en-US"/>
              </w:rPr>
              <w:t>Э</w:t>
            </w:r>
          </w:p>
          <w:p w:rsidR="00556B0F" w:rsidRDefault="00556B0F" w:rsidP="00EB0FE6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«КОЩХЬАБЛЭ КЪОДЖЭ ПСЭУП</w:t>
            </w:r>
            <w:proofErr w:type="gramStart"/>
            <w:r>
              <w:rPr>
                <w:rFonts w:ascii="Times New Roman" w:hAnsi="Times New Roman"/>
                <w:b/>
                <w:sz w:val="20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20"/>
                <w:lang w:eastAsia="en-US"/>
              </w:rPr>
              <w:t>»</w:t>
            </w:r>
          </w:p>
        </w:tc>
      </w:tr>
    </w:tbl>
    <w:p w:rsidR="000B4BDE" w:rsidRPr="00AA4862" w:rsidRDefault="00556B0F" w:rsidP="00AA4862">
      <w:pPr>
        <w:spacing w:after="0"/>
        <w:jc w:val="center"/>
        <w:rPr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180FD14" wp14:editId="3C79A76E">
                <wp:simplePos x="0" y="0"/>
                <wp:positionH relativeFrom="column">
                  <wp:posOffset>-337185</wp:posOffset>
                </wp:positionH>
                <wp:positionV relativeFrom="paragraph">
                  <wp:posOffset>746760</wp:posOffset>
                </wp:positionV>
                <wp:extent cx="64674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55pt,58.8pt" to="482.7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" o:allowincell="f" strokeweight="4.5pt">
                <v:stroke linestyle="thickThin"/>
              </v:line>
            </w:pict>
          </mc:Fallback>
        </mc:AlternateContent>
      </w:r>
      <w:r w:rsidR="000B4BDE">
        <w:rPr>
          <w:rFonts w:ascii="Times New Roman" w:hAnsi="Times New Roman"/>
          <w:b/>
          <w:sz w:val="28"/>
          <w:szCs w:val="28"/>
        </w:rPr>
        <w:t xml:space="preserve"> </w:t>
      </w:r>
    </w:p>
    <w:p w:rsidR="00556B0F" w:rsidRPr="00293802" w:rsidRDefault="00556B0F" w:rsidP="00556B0F">
      <w:pPr>
        <w:tabs>
          <w:tab w:val="left" w:pos="219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3802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556B0F" w:rsidRPr="00293802" w:rsidRDefault="00556B0F" w:rsidP="00556B0F">
      <w:pPr>
        <w:tabs>
          <w:tab w:val="left" w:pos="219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3802">
        <w:rPr>
          <w:rFonts w:ascii="Times New Roman" w:hAnsi="Times New Roman"/>
          <w:b/>
          <w:sz w:val="28"/>
          <w:szCs w:val="28"/>
        </w:rPr>
        <w:t xml:space="preserve">Главы муниципального образования </w:t>
      </w:r>
    </w:p>
    <w:p w:rsidR="00556B0F" w:rsidRPr="00293802" w:rsidRDefault="00556B0F" w:rsidP="00556B0F">
      <w:pPr>
        <w:tabs>
          <w:tab w:val="left" w:pos="219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56B0F" w:rsidRPr="00293802" w:rsidRDefault="00AA4862" w:rsidP="00556B0F">
      <w:pPr>
        <w:tabs>
          <w:tab w:val="left" w:pos="219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«14</w:t>
      </w:r>
      <w:r w:rsidR="00556B0F" w:rsidRPr="00293802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июня </w:t>
      </w:r>
      <w:r w:rsidR="00556B0F" w:rsidRPr="00293802">
        <w:rPr>
          <w:rFonts w:ascii="Times New Roman" w:hAnsi="Times New Roman"/>
          <w:b/>
          <w:sz w:val="28"/>
          <w:szCs w:val="28"/>
        </w:rPr>
        <w:t>2018г.                             №</w:t>
      </w:r>
      <w:r>
        <w:rPr>
          <w:rFonts w:ascii="Times New Roman" w:hAnsi="Times New Roman"/>
          <w:b/>
          <w:sz w:val="28"/>
          <w:szCs w:val="28"/>
        </w:rPr>
        <w:t xml:space="preserve"> 37</w:t>
      </w:r>
      <w:r w:rsidR="00556B0F" w:rsidRPr="00293802">
        <w:rPr>
          <w:rFonts w:ascii="Times New Roman" w:hAnsi="Times New Roman"/>
          <w:b/>
          <w:sz w:val="28"/>
          <w:szCs w:val="28"/>
        </w:rPr>
        <w:t xml:space="preserve">                                а. Кошехабль </w:t>
      </w:r>
    </w:p>
    <w:p w:rsidR="00556B0F" w:rsidRPr="00293802" w:rsidRDefault="00556B0F" w:rsidP="00556B0F">
      <w:pPr>
        <w:tabs>
          <w:tab w:val="left" w:pos="219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56B0F" w:rsidRDefault="00556B0F" w:rsidP="00556B0F">
      <w:pPr>
        <w:tabs>
          <w:tab w:val="left" w:pos="219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3802">
        <w:rPr>
          <w:rFonts w:ascii="Times New Roman" w:hAnsi="Times New Roman"/>
          <w:b/>
          <w:sz w:val="28"/>
          <w:szCs w:val="28"/>
        </w:rPr>
        <w:t>Об оплате труда работников муниципального образования «Кошехабльское сельское поселение», замещающих должности</w:t>
      </w:r>
      <w:r w:rsidR="00702361">
        <w:rPr>
          <w:rFonts w:ascii="Times New Roman" w:hAnsi="Times New Roman"/>
          <w:b/>
          <w:sz w:val="28"/>
          <w:szCs w:val="28"/>
        </w:rPr>
        <w:t>,</w:t>
      </w:r>
      <w:r w:rsidRPr="00293802">
        <w:rPr>
          <w:rFonts w:ascii="Times New Roman" w:hAnsi="Times New Roman"/>
          <w:b/>
          <w:sz w:val="28"/>
          <w:szCs w:val="28"/>
        </w:rPr>
        <w:t xml:space="preserve"> не являющиеся должностями муниципальной службы муниципального образования</w:t>
      </w:r>
      <w:r w:rsidR="00293802">
        <w:rPr>
          <w:rFonts w:ascii="Times New Roman" w:hAnsi="Times New Roman"/>
          <w:b/>
          <w:sz w:val="28"/>
          <w:szCs w:val="28"/>
        </w:rPr>
        <w:t xml:space="preserve"> </w:t>
      </w:r>
      <w:r w:rsidRPr="00293802">
        <w:rPr>
          <w:rFonts w:ascii="Times New Roman" w:hAnsi="Times New Roman"/>
          <w:b/>
          <w:sz w:val="28"/>
          <w:szCs w:val="28"/>
        </w:rPr>
        <w:t xml:space="preserve"> «Кошехабльское сельское поселение»</w:t>
      </w:r>
    </w:p>
    <w:p w:rsidR="00293802" w:rsidRDefault="008A17CC" w:rsidP="00556B0F">
      <w:pPr>
        <w:tabs>
          <w:tab w:val="left" w:pos="219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 изменениями на 23.04.2019г.</w:t>
      </w:r>
      <w:r w:rsidR="004200A4">
        <w:rPr>
          <w:rFonts w:ascii="Times New Roman" w:hAnsi="Times New Roman"/>
          <w:b/>
          <w:sz w:val="28"/>
          <w:szCs w:val="28"/>
        </w:rPr>
        <w:t>, 28.10.2019г.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293802" w:rsidRDefault="00293802" w:rsidP="00293802">
      <w:pPr>
        <w:tabs>
          <w:tab w:val="left" w:pos="219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упорядочения оплаты труда работников муниципального образования «Кошехабльское сельское поселение», замещающих </w:t>
      </w:r>
      <w:proofErr w:type="gramStart"/>
      <w:r>
        <w:rPr>
          <w:rFonts w:ascii="Times New Roman" w:hAnsi="Times New Roman"/>
          <w:sz w:val="28"/>
          <w:szCs w:val="28"/>
        </w:rPr>
        <w:t>должности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не являющиеся должностями муниципальной службы муниципального образования «Кошехабльское сельское поселение» и в соответствии с Постановлением Кабинета Министров Республики Адыгея от 24.12.2007г. № 206 «</w:t>
      </w:r>
      <w:r w:rsidRPr="00293802">
        <w:rPr>
          <w:rFonts w:ascii="Times New Roman" w:hAnsi="Times New Roman"/>
          <w:sz w:val="28"/>
          <w:szCs w:val="28"/>
        </w:rPr>
        <w:t>Об оплате труда работников государственных органов Республики Адыгея, замещающих должности, не являющиеся должностями государственной гражданской службы Республики Адыгея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293802" w:rsidRPr="003915F0" w:rsidRDefault="00293802" w:rsidP="00293802">
      <w:pPr>
        <w:tabs>
          <w:tab w:val="left" w:pos="219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915F0">
        <w:rPr>
          <w:rFonts w:ascii="Times New Roman" w:hAnsi="Times New Roman"/>
          <w:b/>
          <w:sz w:val="28"/>
          <w:szCs w:val="28"/>
        </w:rPr>
        <w:t xml:space="preserve">Постановляю: </w:t>
      </w:r>
    </w:p>
    <w:p w:rsidR="00293802" w:rsidRDefault="00293802" w:rsidP="00293802">
      <w:pPr>
        <w:pStyle w:val="a5"/>
        <w:numPr>
          <w:ilvl w:val="0"/>
          <w:numId w:val="1"/>
        </w:numPr>
        <w:tabs>
          <w:tab w:val="left" w:pos="219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Положение об </w:t>
      </w:r>
      <w:r w:rsidRPr="00293802">
        <w:rPr>
          <w:rFonts w:ascii="Times New Roman" w:hAnsi="Times New Roman"/>
          <w:sz w:val="28"/>
          <w:szCs w:val="28"/>
        </w:rPr>
        <w:t xml:space="preserve">оплате труда работников муниципального образования «Кошехабльское сельское поселение», замещающих </w:t>
      </w:r>
      <w:proofErr w:type="gramStart"/>
      <w:r w:rsidRPr="00293802">
        <w:rPr>
          <w:rFonts w:ascii="Times New Roman" w:hAnsi="Times New Roman"/>
          <w:sz w:val="28"/>
          <w:szCs w:val="28"/>
        </w:rPr>
        <w:t>должности</w:t>
      </w:r>
      <w:proofErr w:type="gramEnd"/>
      <w:r w:rsidRPr="00293802">
        <w:rPr>
          <w:rFonts w:ascii="Times New Roman" w:hAnsi="Times New Roman"/>
          <w:sz w:val="28"/>
          <w:szCs w:val="28"/>
        </w:rPr>
        <w:t xml:space="preserve"> не являющиеся должностями муниципальной службы муниципального образования  «Кошехабльское сельское поселение»</w:t>
      </w:r>
      <w:r>
        <w:rPr>
          <w:rFonts w:ascii="Times New Roman" w:hAnsi="Times New Roman"/>
          <w:sz w:val="28"/>
          <w:szCs w:val="28"/>
        </w:rPr>
        <w:t>, согласно приложению № 1 к настоящему Постановлению.</w:t>
      </w:r>
    </w:p>
    <w:p w:rsidR="00293802" w:rsidRDefault="00293802" w:rsidP="00293802">
      <w:pPr>
        <w:pStyle w:val="a5"/>
        <w:numPr>
          <w:ilvl w:val="0"/>
          <w:numId w:val="1"/>
        </w:numPr>
        <w:tabs>
          <w:tab w:val="left" w:pos="219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силу: </w:t>
      </w:r>
    </w:p>
    <w:p w:rsidR="00293802" w:rsidRDefault="00293802" w:rsidP="00293802">
      <w:pPr>
        <w:pStyle w:val="a5"/>
        <w:numPr>
          <w:ilvl w:val="1"/>
          <w:numId w:val="1"/>
        </w:numPr>
        <w:tabs>
          <w:tab w:val="left" w:pos="219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главы муниципального образования «Кошехабльское сельское поселение» от 12.04.2010г. № 05 «Об оплате труда работников</w:t>
      </w:r>
      <w:r w:rsidRPr="00293802">
        <w:t xml:space="preserve"> </w:t>
      </w:r>
      <w:r w:rsidRPr="00293802">
        <w:rPr>
          <w:rFonts w:ascii="Times New Roman" w:hAnsi="Times New Roman"/>
          <w:sz w:val="28"/>
          <w:szCs w:val="28"/>
        </w:rPr>
        <w:t xml:space="preserve">муниципального образования «Кошехабльское сельское поселение», замещающих </w:t>
      </w:r>
      <w:proofErr w:type="gramStart"/>
      <w:r w:rsidRPr="00293802">
        <w:rPr>
          <w:rFonts w:ascii="Times New Roman" w:hAnsi="Times New Roman"/>
          <w:sz w:val="28"/>
          <w:szCs w:val="28"/>
        </w:rPr>
        <w:t>должности</w:t>
      </w:r>
      <w:proofErr w:type="gramEnd"/>
      <w:r w:rsidRPr="00293802">
        <w:rPr>
          <w:rFonts w:ascii="Times New Roman" w:hAnsi="Times New Roman"/>
          <w:sz w:val="28"/>
          <w:szCs w:val="28"/>
        </w:rPr>
        <w:t xml:space="preserve"> не являющиеся должностями муниципальной службы муниципального образования  «Кошехабльское сельское поселение»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293802" w:rsidRDefault="00293802" w:rsidP="004973B8">
      <w:pPr>
        <w:pStyle w:val="a5"/>
        <w:numPr>
          <w:ilvl w:val="1"/>
          <w:numId w:val="1"/>
        </w:numPr>
        <w:tabs>
          <w:tab w:val="left" w:pos="219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973B8"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«Кошехабльское сельское поселение» от </w:t>
      </w:r>
      <w:r w:rsidR="004973B8" w:rsidRPr="004973B8">
        <w:rPr>
          <w:rFonts w:ascii="Times New Roman" w:hAnsi="Times New Roman"/>
          <w:sz w:val="28"/>
          <w:szCs w:val="28"/>
        </w:rPr>
        <w:t>28.09.2012г. № 21</w:t>
      </w:r>
      <w:r w:rsidR="004973B8" w:rsidRPr="004973B8">
        <w:t xml:space="preserve"> </w:t>
      </w:r>
      <w:r w:rsidR="005E6B5A">
        <w:rPr>
          <w:rFonts w:ascii="Times New Roman" w:hAnsi="Times New Roman"/>
          <w:sz w:val="28"/>
          <w:szCs w:val="28"/>
        </w:rPr>
        <w:t>«</w:t>
      </w:r>
      <w:r w:rsidR="004973B8" w:rsidRPr="004973B8">
        <w:rPr>
          <w:rFonts w:ascii="Times New Roman" w:hAnsi="Times New Roman"/>
          <w:sz w:val="28"/>
          <w:szCs w:val="28"/>
        </w:rPr>
        <w:t xml:space="preserve">О внесении изменений и дополнений в Постановление Главы </w:t>
      </w:r>
      <w:r w:rsidR="004973B8" w:rsidRPr="004973B8">
        <w:rPr>
          <w:rFonts w:ascii="Times New Roman" w:hAnsi="Times New Roman"/>
          <w:sz w:val="28"/>
          <w:szCs w:val="28"/>
        </w:rPr>
        <w:lastRenderedPageBreak/>
        <w:t>муниципального образования «Кошехабльское сельское поселение»</w:t>
      </w:r>
      <w:r w:rsidR="004973B8">
        <w:rPr>
          <w:rFonts w:ascii="Times New Roman" w:hAnsi="Times New Roman"/>
          <w:sz w:val="28"/>
          <w:szCs w:val="28"/>
        </w:rPr>
        <w:t xml:space="preserve"> </w:t>
      </w:r>
      <w:r w:rsidR="004973B8" w:rsidRPr="004973B8">
        <w:rPr>
          <w:rFonts w:ascii="Times New Roman" w:hAnsi="Times New Roman"/>
          <w:sz w:val="28"/>
          <w:szCs w:val="28"/>
        </w:rPr>
        <w:t xml:space="preserve">от 12.04.2010г. № 05 «Об оплате труда работников муниципального образования», замещающих </w:t>
      </w:r>
      <w:proofErr w:type="gramStart"/>
      <w:r w:rsidR="004973B8" w:rsidRPr="004973B8">
        <w:rPr>
          <w:rFonts w:ascii="Times New Roman" w:hAnsi="Times New Roman"/>
          <w:sz w:val="28"/>
          <w:szCs w:val="28"/>
        </w:rPr>
        <w:t>должности</w:t>
      </w:r>
      <w:proofErr w:type="gramEnd"/>
      <w:r w:rsidR="004973B8" w:rsidRPr="004973B8">
        <w:rPr>
          <w:rFonts w:ascii="Times New Roman" w:hAnsi="Times New Roman"/>
          <w:sz w:val="28"/>
          <w:szCs w:val="28"/>
        </w:rPr>
        <w:t xml:space="preserve"> не являющиеся должностями муниципальной службы муниципального образования «Кошехабльское сельское поселение»</w:t>
      </w:r>
      <w:r w:rsidR="004973B8">
        <w:rPr>
          <w:rFonts w:ascii="Times New Roman" w:hAnsi="Times New Roman"/>
          <w:sz w:val="28"/>
          <w:szCs w:val="28"/>
        </w:rPr>
        <w:t xml:space="preserve">; </w:t>
      </w:r>
    </w:p>
    <w:p w:rsidR="005E6B5A" w:rsidRPr="005E6B5A" w:rsidRDefault="005E6B5A" w:rsidP="005E6B5A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E6B5A">
        <w:rPr>
          <w:rFonts w:ascii="Times New Roman" w:hAnsi="Times New Roman"/>
          <w:sz w:val="28"/>
          <w:szCs w:val="28"/>
        </w:rPr>
        <w:t>Постановление главы муниципального образования Кошехабльское сельское поселение» от 2</w:t>
      </w:r>
      <w:r>
        <w:rPr>
          <w:rFonts w:ascii="Times New Roman" w:hAnsi="Times New Roman"/>
          <w:sz w:val="28"/>
          <w:szCs w:val="28"/>
        </w:rPr>
        <w:t>6</w:t>
      </w:r>
      <w:r w:rsidRPr="005E6B5A">
        <w:rPr>
          <w:rFonts w:ascii="Times New Roman" w:hAnsi="Times New Roman"/>
          <w:sz w:val="28"/>
          <w:szCs w:val="28"/>
        </w:rPr>
        <w:t>.09.201</w:t>
      </w:r>
      <w:r>
        <w:rPr>
          <w:rFonts w:ascii="Times New Roman" w:hAnsi="Times New Roman"/>
          <w:sz w:val="28"/>
          <w:szCs w:val="28"/>
        </w:rPr>
        <w:t>4</w:t>
      </w:r>
      <w:r w:rsidRPr="005E6B5A">
        <w:rPr>
          <w:rFonts w:ascii="Times New Roman" w:hAnsi="Times New Roman"/>
          <w:sz w:val="28"/>
          <w:szCs w:val="28"/>
        </w:rPr>
        <w:t>г. № 2</w:t>
      </w:r>
      <w:r>
        <w:rPr>
          <w:rFonts w:ascii="Times New Roman" w:hAnsi="Times New Roman"/>
          <w:sz w:val="28"/>
          <w:szCs w:val="28"/>
        </w:rPr>
        <w:t>8</w:t>
      </w:r>
      <w:r w:rsidRPr="005E6B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E6B5A">
        <w:rPr>
          <w:rFonts w:ascii="Times New Roman" w:hAnsi="Times New Roman"/>
          <w:sz w:val="28"/>
          <w:szCs w:val="28"/>
        </w:rPr>
        <w:t xml:space="preserve">О внесении изменений и дополнений в Постановление Главы муниципального образования «Кошехабльское сельское поселение» от 12.04.2010г. № 05 «Об оплате труда работников муниципального образования», замещающих </w:t>
      </w:r>
      <w:proofErr w:type="gramStart"/>
      <w:r w:rsidRPr="005E6B5A">
        <w:rPr>
          <w:rFonts w:ascii="Times New Roman" w:hAnsi="Times New Roman"/>
          <w:sz w:val="28"/>
          <w:szCs w:val="28"/>
        </w:rPr>
        <w:t>должности</w:t>
      </w:r>
      <w:proofErr w:type="gramEnd"/>
      <w:r w:rsidRPr="005E6B5A">
        <w:rPr>
          <w:rFonts w:ascii="Times New Roman" w:hAnsi="Times New Roman"/>
          <w:sz w:val="28"/>
          <w:szCs w:val="28"/>
        </w:rPr>
        <w:t xml:space="preserve"> не являющиеся должностями муниципальной службы муниципального образования «Кошехабльское сельское поселение»; </w:t>
      </w:r>
    </w:p>
    <w:p w:rsidR="004973B8" w:rsidRDefault="005458B6" w:rsidP="00E37AB4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458B6">
        <w:rPr>
          <w:rFonts w:ascii="Times New Roman" w:hAnsi="Times New Roman"/>
          <w:sz w:val="28"/>
          <w:szCs w:val="28"/>
        </w:rPr>
        <w:t>Постановление главы муниципального образования «Кошехабльское сельское поселение» от 2</w:t>
      </w:r>
      <w:r w:rsidR="00E37AB4">
        <w:rPr>
          <w:rFonts w:ascii="Times New Roman" w:hAnsi="Times New Roman"/>
          <w:sz w:val="28"/>
          <w:szCs w:val="28"/>
        </w:rPr>
        <w:t>7</w:t>
      </w:r>
      <w:r w:rsidRPr="005458B6">
        <w:rPr>
          <w:rFonts w:ascii="Times New Roman" w:hAnsi="Times New Roman"/>
          <w:sz w:val="28"/>
          <w:szCs w:val="28"/>
        </w:rPr>
        <w:t>.</w:t>
      </w:r>
      <w:r w:rsidR="00E37AB4">
        <w:rPr>
          <w:rFonts w:ascii="Times New Roman" w:hAnsi="Times New Roman"/>
          <w:sz w:val="28"/>
          <w:szCs w:val="28"/>
        </w:rPr>
        <w:t>12</w:t>
      </w:r>
      <w:r w:rsidRPr="005458B6">
        <w:rPr>
          <w:rFonts w:ascii="Times New Roman" w:hAnsi="Times New Roman"/>
          <w:sz w:val="28"/>
          <w:szCs w:val="28"/>
        </w:rPr>
        <w:t>.201</w:t>
      </w:r>
      <w:r w:rsidR="00E37AB4">
        <w:rPr>
          <w:rFonts w:ascii="Times New Roman" w:hAnsi="Times New Roman"/>
          <w:sz w:val="28"/>
          <w:szCs w:val="28"/>
        </w:rPr>
        <w:t>7</w:t>
      </w:r>
      <w:r w:rsidRPr="005458B6">
        <w:rPr>
          <w:rFonts w:ascii="Times New Roman" w:hAnsi="Times New Roman"/>
          <w:sz w:val="28"/>
          <w:szCs w:val="28"/>
        </w:rPr>
        <w:t xml:space="preserve">г. № </w:t>
      </w:r>
      <w:r w:rsidR="00E37AB4">
        <w:rPr>
          <w:rFonts w:ascii="Times New Roman" w:hAnsi="Times New Roman"/>
          <w:sz w:val="28"/>
          <w:szCs w:val="28"/>
        </w:rPr>
        <w:t>56</w:t>
      </w:r>
      <w:r w:rsidRPr="005458B6">
        <w:rPr>
          <w:rFonts w:ascii="Times New Roman" w:hAnsi="Times New Roman"/>
          <w:sz w:val="28"/>
          <w:szCs w:val="28"/>
        </w:rPr>
        <w:t xml:space="preserve"> </w:t>
      </w:r>
      <w:r w:rsidR="00E37AB4">
        <w:rPr>
          <w:rFonts w:ascii="Times New Roman" w:hAnsi="Times New Roman"/>
          <w:sz w:val="28"/>
          <w:szCs w:val="28"/>
        </w:rPr>
        <w:t>«</w:t>
      </w:r>
      <w:r w:rsidRPr="005458B6">
        <w:rPr>
          <w:rFonts w:ascii="Times New Roman" w:hAnsi="Times New Roman"/>
          <w:sz w:val="28"/>
          <w:szCs w:val="28"/>
        </w:rPr>
        <w:t xml:space="preserve">О внесении изменений и дополнений в Постановление Главы муниципального образования «Кошехабльское сельское поселение» от 12.04.2010г. № 05 «Об оплате труда работников муниципального образования», замещающих </w:t>
      </w:r>
      <w:proofErr w:type="gramStart"/>
      <w:r w:rsidRPr="005458B6">
        <w:rPr>
          <w:rFonts w:ascii="Times New Roman" w:hAnsi="Times New Roman"/>
          <w:sz w:val="28"/>
          <w:szCs w:val="28"/>
        </w:rPr>
        <w:t>должности</w:t>
      </w:r>
      <w:proofErr w:type="gramEnd"/>
      <w:r w:rsidRPr="005458B6">
        <w:rPr>
          <w:rFonts w:ascii="Times New Roman" w:hAnsi="Times New Roman"/>
          <w:sz w:val="28"/>
          <w:szCs w:val="28"/>
        </w:rPr>
        <w:t xml:space="preserve"> не являющиеся должностями муниципальной службы муниципального образования «Ко</w:t>
      </w:r>
      <w:r w:rsidR="00E37AB4">
        <w:rPr>
          <w:rFonts w:ascii="Times New Roman" w:hAnsi="Times New Roman"/>
          <w:sz w:val="28"/>
          <w:szCs w:val="28"/>
        </w:rPr>
        <w:t xml:space="preserve">шехабльское сельское поселение». </w:t>
      </w:r>
    </w:p>
    <w:p w:rsidR="004352CA" w:rsidRPr="004352CA" w:rsidRDefault="004352CA" w:rsidP="004352C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352CA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4352CA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</w:t>
      </w:r>
      <w:r w:rsidR="00AA4862">
        <w:rPr>
          <w:rFonts w:ascii="Times New Roman" w:hAnsi="Times New Roman"/>
          <w:sz w:val="28"/>
          <w:szCs w:val="28"/>
        </w:rPr>
        <w:t xml:space="preserve"> (обнародования)</w:t>
      </w:r>
      <w:r w:rsidRPr="004352CA">
        <w:rPr>
          <w:rFonts w:ascii="Times New Roman" w:hAnsi="Times New Roman"/>
          <w:sz w:val="28"/>
          <w:szCs w:val="28"/>
        </w:rPr>
        <w:t>.</w:t>
      </w:r>
    </w:p>
    <w:p w:rsidR="00E37AB4" w:rsidRDefault="004352CA" w:rsidP="004352C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352CA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4352CA">
        <w:rPr>
          <w:rFonts w:ascii="Times New Roman" w:hAnsi="Times New Roman"/>
          <w:sz w:val="28"/>
          <w:szCs w:val="28"/>
        </w:rPr>
        <w:t xml:space="preserve"> разместить на официальном сайте муниципального образования «Кошехабльское сельское поселение». </w:t>
      </w:r>
    </w:p>
    <w:p w:rsidR="004352CA" w:rsidRDefault="004352CA" w:rsidP="004352CA">
      <w:pPr>
        <w:jc w:val="both"/>
        <w:rPr>
          <w:rFonts w:ascii="Times New Roman" w:hAnsi="Times New Roman"/>
          <w:sz w:val="28"/>
          <w:szCs w:val="28"/>
        </w:rPr>
      </w:pPr>
    </w:p>
    <w:p w:rsidR="004352CA" w:rsidRDefault="004352CA" w:rsidP="004352C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4352CA" w:rsidRDefault="004352CA" w:rsidP="004352C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«Кошехабльское сельское поселение»                             Х.Г. Борсов </w:t>
      </w:r>
    </w:p>
    <w:p w:rsidR="004352CA" w:rsidRDefault="004352CA" w:rsidP="004352C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4352CA" w:rsidRDefault="004352CA" w:rsidP="004352C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4352CA" w:rsidRDefault="004352CA" w:rsidP="004352C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4352CA" w:rsidRDefault="004352CA" w:rsidP="004352C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4352CA" w:rsidRDefault="004352CA" w:rsidP="004352C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4352CA" w:rsidRDefault="004352CA" w:rsidP="004352C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834F71" w:rsidRDefault="00834F71" w:rsidP="004352CA">
      <w:pPr>
        <w:spacing w:after="0"/>
        <w:ind w:left="360"/>
        <w:jc w:val="right"/>
        <w:rPr>
          <w:rFonts w:ascii="Times New Roman" w:hAnsi="Times New Roman"/>
        </w:rPr>
      </w:pPr>
    </w:p>
    <w:p w:rsidR="00834F71" w:rsidRDefault="00834F71" w:rsidP="004352CA">
      <w:pPr>
        <w:spacing w:after="0"/>
        <w:ind w:left="360"/>
        <w:jc w:val="right"/>
        <w:rPr>
          <w:rFonts w:ascii="Times New Roman" w:hAnsi="Times New Roman"/>
        </w:rPr>
      </w:pPr>
    </w:p>
    <w:p w:rsidR="004352CA" w:rsidRDefault="004352CA" w:rsidP="004352CA">
      <w:pPr>
        <w:spacing w:after="0"/>
        <w:ind w:left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4352CA" w:rsidRDefault="004352CA" w:rsidP="004352CA">
      <w:pPr>
        <w:spacing w:after="0"/>
        <w:ind w:left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Постановлению главы</w:t>
      </w:r>
    </w:p>
    <w:p w:rsidR="004352CA" w:rsidRDefault="004352CA" w:rsidP="004352CA">
      <w:pPr>
        <w:spacing w:after="0"/>
        <w:ind w:left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муниципального образования </w:t>
      </w:r>
    </w:p>
    <w:p w:rsidR="004352CA" w:rsidRDefault="004352CA" w:rsidP="004352CA">
      <w:pPr>
        <w:spacing w:after="0"/>
        <w:ind w:left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«Кошехабльское сельское поселение» </w:t>
      </w:r>
    </w:p>
    <w:p w:rsidR="004352CA" w:rsidRPr="00AA4862" w:rsidRDefault="004352CA" w:rsidP="004352CA">
      <w:pPr>
        <w:spacing w:after="0"/>
        <w:ind w:left="360"/>
        <w:jc w:val="right"/>
        <w:rPr>
          <w:rFonts w:ascii="Times New Roman" w:hAnsi="Times New Roman"/>
          <w:b/>
          <w:u w:val="single"/>
        </w:rPr>
      </w:pPr>
      <w:r w:rsidRPr="00AA4862">
        <w:rPr>
          <w:rFonts w:ascii="Times New Roman" w:hAnsi="Times New Roman"/>
          <w:b/>
          <w:u w:val="single"/>
        </w:rPr>
        <w:t>от «</w:t>
      </w:r>
      <w:r w:rsidR="00AA4862" w:rsidRPr="00AA4862">
        <w:rPr>
          <w:rFonts w:ascii="Times New Roman" w:hAnsi="Times New Roman"/>
          <w:b/>
          <w:u w:val="single"/>
        </w:rPr>
        <w:t>14</w:t>
      </w:r>
      <w:r w:rsidRPr="00AA4862">
        <w:rPr>
          <w:rFonts w:ascii="Times New Roman" w:hAnsi="Times New Roman"/>
          <w:b/>
          <w:u w:val="single"/>
        </w:rPr>
        <w:t>»</w:t>
      </w:r>
      <w:r w:rsidR="00AA4862" w:rsidRPr="00AA4862">
        <w:rPr>
          <w:rFonts w:ascii="Times New Roman" w:hAnsi="Times New Roman"/>
          <w:b/>
          <w:u w:val="single"/>
        </w:rPr>
        <w:t xml:space="preserve"> июня </w:t>
      </w:r>
      <w:r w:rsidRPr="00AA4862">
        <w:rPr>
          <w:rFonts w:ascii="Times New Roman" w:hAnsi="Times New Roman"/>
          <w:b/>
          <w:u w:val="single"/>
        </w:rPr>
        <w:t xml:space="preserve"> </w:t>
      </w:r>
      <w:r w:rsidR="00AA4862" w:rsidRPr="00AA4862">
        <w:rPr>
          <w:rFonts w:ascii="Times New Roman" w:hAnsi="Times New Roman"/>
          <w:b/>
          <w:u w:val="single"/>
        </w:rPr>
        <w:t xml:space="preserve">2018 года </w:t>
      </w:r>
      <w:r w:rsidRPr="00AA4862">
        <w:rPr>
          <w:rFonts w:ascii="Times New Roman" w:hAnsi="Times New Roman"/>
          <w:b/>
          <w:u w:val="single"/>
        </w:rPr>
        <w:t xml:space="preserve">№ </w:t>
      </w:r>
      <w:r w:rsidR="00AA4862" w:rsidRPr="00AA4862">
        <w:rPr>
          <w:rFonts w:ascii="Times New Roman" w:hAnsi="Times New Roman"/>
          <w:b/>
          <w:u w:val="single"/>
        </w:rPr>
        <w:t>37</w:t>
      </w:r>
    </w:p>
    <w:p w:rsidR="00441BF8" w:rsidRDefault="00441BF8" w:rsidP="004352CA">
      <w:pPr>
        <w:spacing w:after="0"/>
        <w:ind w:left="360"/>
        <w:jc w:val="right"/>
        <w:rPr>
          <w:rFonts w:ascii="Times New Roman" w:hAnsi="Times New Roman"/>
        </w:rPr>
      </w:pPr>
    </w:p>
    <w:p w:rsidR="00441BF8" w:rsidRDefault="00441BF8" w:rsidP="004352CA">
      <w:pPr>
        <w:spacing w:after="0"/>
        <w:ind w:left="360"/>
        <w:jc w:val="right"/>
        <w:rPr>
          <w:rFonts w:ascii="Times New Roman" w:hAnsi="Times New Roman"/>
        </w:rPr>
      </w:pPr>
    </w:p>
    <w:p w:rsidR="00441BF8" w:rsidRPr="00441BF8" w:rsidRDefault="00441BF8" w:rsidP="00441BF8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56B0F" w:rsidRDefault="00441BF8" w:rsidP="00556B0F">
      <w:pPr>
        <w:tabs>
          <w:tab w:val="left" w:pos="219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Положение </w:t>
      </w:r>
    </w:p>
    <w:p w:rsidR="00441BF8" w:rsidRDefault="00441BF8" w:rsidP="00441BF8">
      <w:pPr>
        <w:tabs>
          <w:tab w:val="left" w:pos="219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293802">
        <w:rPr>
          <w:rFonts w:ascii="Times New Roman" w:hAnsi="Times New Roman"/>
          <w:b/>
          <w:sz w:val="28"/>
          <w:szCs w:val="28"/>
        </w:rPr>
        <w:t xml:space="preserve">б оплате труда работников муниципального образования «Кошехабльское сельское поселение», замещающих </w:t>
      </w:r>
      <w:proofErr w:type="gramStart"/>
      <w:r w:rsidRPr="00293802">
        <w:rPr>
          <w:rFonts w:ascii="Times New Roman" w:hAnsi="Times New Roman"/>
          <w:b/>
          <w:sz w:val="28"/>
          <w:szCs w:val="28"/>
        </w:rPr>
        <w:t>должности</w:t>
      </w:r>
      <w:proofErr w:type="gramEnd"/>
      <w:r w:rsidRPr="00293802">
        <w:rPr>
          <w:rFonts w:ascii="Times New Roman" w:hAnsi="Times New Roman"/>
          <w:b/>
          <w:sz w:val="28"/>
          <w:szCs w:val="28"/>
        </w:rPr>
        <w:t xml:space="preserve"> не являющиеся должностями муниципальной службы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93802">
        <w:rPr>
          <w:rFonts w:ascii="Times New Roman" w:hAnsi="Times New Roman"/>
          <w:b/>
          <w:sz w:val="28"/>
          <w:szCs w:val="28"/>
        </w:rPr>
        <w:t xml:space="preserve"> «Кошехабльское сельское поселение»</w:t>
      </w:r>
    </w:p>
    <w:p w:rsidR="00441BF8" w:rsidRDefault="00441BF8" w:rsidP="00441BF8">
      <w:pPr>
        <w:tabs>
          <w:tab w:val="left" w:pos="219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1BF8" w:rsidRDefault="00441BF8" w:rsidP="00441BF8">
      <w:pPr>
        <w:tabs>
          <w:tab w:val="left" w:pos="219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1056" w:rsidRPr="00711056" w:rsidRDefault="00711056" w:rsidP="00711056">
      <w:pPr>
        <w:keepNext/>
        <w:spacing w:after="0" w:line="240" w:lineRule="auto"/>
        <w:ind w:left="851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711056">
        <w:rPr>
          <w:rFonts w:ascii="Times New Roman" w:hAnsi="Times New Roman"/>
          <w:b/>
          <w:sz w:val="27"/>
          <w:szCs w:val="27"/>
        </w:rPr>
        <w:t>1. Общие положения</w:t>
      </w:r>
    </w:p>
    <w:p w:rsidR="00711056" w:rsidRPr="00711056" w:rsidRDefault="00711056" w:rsidP="00711056">
      <w:pPr>
        <w:spacing w:after="0" w:line="240" w:lineRule="auto"/>
        <w:ind w:left="851"/>
        <w:jc w:val="both"/>
        <w:rPr>
          <w:rFonts w:ascii="Times New Roman" w:hAnsi="Times New Roman"/>
          <w:b/>
          <w:sz w:val="27"/>
          <w:szCs w:val="27"/>
        </w:rPr>
      </w:pPr>
    </w:p>
    <w:p w:rsidR="00711056" w:rsidRPr="00711056" w:rsidRDefault="00711056" w:rsidP="0071105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bookmarkStart w:id="0" w:name="sub_8"/>
      <w:r w:rsidRPr="00711056">
        <w:rPr>
          <w:rFonts w:ascii="Times New Roman" w:hAnsi="Times New Roman"/>
          <w:sz w:val="27"/>
          <w:szCs w:val="27"/>
        </w:rPr>
        <w:t xml:space="preserve">1.1. Настоящее Положение устанавливает размеры и условия оплаты труда работников муниципального образования «Кошехабльское сельское поселение», замещающих </w:t>
      </w:r>
      <w:proofErr w:type="gramStart"/>
      <w:r w:rsidRPr="00711056">
        <w:rPr>
          <w:rFonts w:ascii="Times New Roman" w:hAnsi="Times New Roman"/>
          <w:sz w:val="27"/>
          <w:szCs w:val="27"/>
        </w:rPr>
        <w:t>должности</w:t>
      </w:r>
      <w:proofErr w:type="gramEnd"/>
      <w:r w:rsidRPr="00711056">
        <w:rPr>
          <w:rFonts w:ascii="Times New Roman" w:hAnsi="Times New Roman"/>
          <w:sz w:val="27"/>
          <w:szCs w:val="27"/>
        </w:rPr>
        <w:t xml:space="preserve"> не являющиеся должностями муниципальной службы муниципального образования  «Кошехабльское сельское поселение».</w:t>
      </w:r>
    </w:p>
    <w:p w:rsidR="00711056" w:rsidRPr="00711056" w:rsidRDefault="00711056" w:rsidP="0071105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11056">
        <w:rPr>
          <w:rFonts w:ascii="Times New Roman" w:hAnsi="Times New Roman"/>
          <w:sz w:val="27"/>
          <w:szCs w:val="27"/>
        </w:rPr>
        <w:t xml:space="preserve">1.2 Нормативы размеров оплаты труда работников муниципального образования «Кошехабльское сельское поселение», замещающих </w:t>
      </w:r>
      <w:proofErr w:type="gramStart"/>
      <w:r w:rsidRPr="00711056">
        <w:rPr>
          <w:rFonts w:ascii="Times New Roman" w:hAnsi="Times New Roman"/>
          <w:sz w:val="27"/>
          <w:szCs w:val="27"/>
        </w:rPr>
        <w:t>должности</w:t>
      </w:r>
      <w:proofErr w:type="gramEnd"/>
      <w:r w:rsidRPr="00711056">
        <w:rPr>
          <w:rFonts w:ascii="Times New Roman" w:hAnsi="Times New Roman"/>
          <w:sz w:val="27"/>
          <w:szCs w:val="27"/>
        </w:rPr>
        <w:t xml:space="preserve"> не являющиеся должностями муниципальной службы муниципального образования  «Кошехабльское сельское поселение» подлежат увеличению (индексации) в размерах и сроки, в которые проводится увеличение (индексация) должностных окладов лиц, замещающих государственные должности Республики Адыгея, и государственных гражданских служащих Республики Адыгея.</w:t>
      </w:r>
      <w:r>
        <w:rPr>
          <w:rFonts w:ascii="Times New Roman" w:hAnsi="Times New Roman"/>
          <w:sz w:val="27"/>
          <w:szCs w:val="27"/>
        </w:rPr>
        <w:t xml:space="preserve"> При увеличении (индексации) должностных окладов их размеры подлежат округлению до целого рубля в сторону увеличения. </w:t>
      </w:r>
    </w:p>
    <w:p w:rsidR="00671033" w:rsidRDefault="00711056" w:rsidP="0067103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bookmarkStart w:id="1" w:name="sub_9"/>
      <w:bookmarkEnd w:id="0"/>
      <w:r w:rsidRPr="00711056">
        <w:rPr>
          <w:rFonts w:ascii="Times New Roman" w:hAnsi="Times New Roman"/>
          <w:sz w:val="27"/>
          <w:szCs w:val="27"/>
        </w:rPr>
        <w:t>1.3. Оплата труда в органах местного самоуправления муниципального образования «Кошехабльское сельское поселение» устанавливаемая в соответствии с настоящим Положением, осуществляется за счет средств бюджета муниципального образования «Кошехабльское сельское поселение».</w:t>
      </w:r>
      <w:bookmarkStart w:id="2" w:name="sub_200"/>
      <w:bookmarkEnd w:id="1"/>
    </w:p>
    <w:p w:rsidR="00671033" w:rsidRDefault="00671033" w:rsidP="0067103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71033" w:rsidRDefault="00711056" w:rsidP="0067103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711056">
        <w:rPr>
          <w:rFonts w:ascii="Times New Roman" w:hAnsi="Times New Roman"/>
          <w:b/>
          <w:sz w:val="27"/>
          <w:szCs w:val="27"/>
        </w:rPr>
        <w:t xml:space="preserve">2. Оплата труда </w:t>
      </w:r>
      <w:bookmarkEnd w:id="2"/>
      <w:r w:rsidRPr="00711056">
        <w:rPr>
          <w:rFonts w:ascii="Times New Roman" w:hAnsi="Times New Roman"/>
          <w:b/>
          <w:sz w:val="27"/>
          <w:szCs w:val="27"/>
        </w:rPr>
        <w:t xml:space="preserve">работников муниципального образования «Кошехабльское сельское поселение», замещающих </w:t>
      </w:r>
      <w:proofErr w:type="gramStart"/>
      <w:r w:rsidRPr="00711056">
        <w:rPr>
          <w:rFonts w:ascii="Times New Roman" w:hAnsi="Times New Roman"/>
          <w:b/>
          <w:sz w:val="27"/>
          <w:szCs w:val="27"/>
        </w:rPr>
        <w:t>должности</w:t>
      </w:r>
      <w:proofErr w:type="gramEnd"/>
      <w:r w:rsidRPr="00711056">
        <w:rPr>
          <w:rFonts w:ascii="Times New Roman" w:hAnsi="Times New Roman"/>
          <w:b/>
          <w:sz w:val="27"/>
          <w:szCs w:val="27"/>
        </w:rPr>
        <w:t xml:space="preserve"> не являющиеся должностями муниципальной службы муниципального образования</w:t>
      </w:r>
      <w:r w:rsidR="00671033">
        <w:rPr>
          <w:rFonts w:ascii="Times New Roman" w:hAnsi="Times New Roman"/>
          <w:b/>
          <w:sz w:val="27"/>
          <w:szCs w:val="27"/>
        </w:rPr>
        <w:t xml:space="preserve"> </w:t>
      </w:r>
    </w:p>
    <w:p w:rsidR="00671033" w:rsidRDefault="00711056" w:rsidP="0067103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711056">
        <w:rPr>
          <w:rFonts w:ascii="Times New Roman" w:hAnsi="Times New Roman"/>
          <w:b/>
          <w:sz w:val="27"/>
          <w:szCs w:val="27"/>
        </w:rPr>
        <w:t>«Кошехабльское сельское поселение»</w:t>
      </w:r>
    </w:p>
    <w:p w:rsidR="00671033" w:rsidRDefault="00671033" w:rsidP="0067103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711056" w:rsidRDefault="00711056" w:rsidP="0067103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2.1. О</w:t>
      </w:r>
      <w:r w:rsidRPr="00711056">
        <w:rPr>
          <w:rFonts w:ascii="Times New Roman" w:hAnsi="Times New Roman"/>
          <w:sz w:val="27"/>
          <w:szCs w:val="27"/>
        </w:rPr>
        <w:t>плат</w:t>
      </w:r>
      <w:r>
        <w:rPr>
          <w:rFonts w:ascii="Times New Roman" w:hAnsi="Times New Roman"/>
          <w:sz w:val="27"/>
          <w:szCs w:val="27"/>
        </w:rPr>
        <w:t>а</w:t>
      </w:r>
      <w:r w:rsidRPr="00711056">
        <w:rPr>
          <w:rFonts w:ascii="Times New Roman" w:hAnsi="Times New Roman"/>
          <w:sz w:val="27"/>
          <w:szCs w:val="27"/>
        </w:rPr>
        <w:t xml:space="preserve"> труда работников муниципального образования «Кошехабльское сельское поселение», замещающих </w:t>
      </w:r>
      <w:proofErr w:type="gramStart"/>
      <w:r w:rsidRPr="00711056">
        <w:rPr>
          <w:rFonts w:ascii="Times New Roman" w:hAnsi="Times New Roman"/>
          <w:sz w:val="27"/>
          <w:szCs w:val="27"/>
        </w:rPr>
        <w:t>должности</w:t>
      </w:r>
      <w:proofErr w:type="gramEnd"/>
      <w:r w:rsidRPr="00711056">
        <w:rPr>
          <w:rFonts w:ascii="Times New Roman" w:hAnsi="Times New Roman"/>
          <w:sz w:val="27"/>
          <w:szCs w:val="27"/>
        </w:rPr>
        <w:t xml:space="preserve"> не являющиеся должностями муниципальной службы муниципального образования  «Кошехабльское сельское поселение»</w:t>
      </w:r>
      <w:r>
        <w:rPr>
          <w:rFonts w:ascii="Times New Roman" w:hAnsi="Times New Roman"/>
          <w:sz w:val="27"/>
          <w:szCs w:val="27"/>
        </w:rPr>
        <w:t xml:space="preserve"> (далее - работники), состоит из месячного должностного оклада, ежемесячных и иных дополнительных выплат. </w:t>
      </w:r>
    </w:p>
    <w:p w:rsidR="00A57345" w:rsidRDefault="00711056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2.2. Размеры должностных окладов устанавлива</w:t>
      </w:r>
      <w:r w:rsidR="00A57345">
        <w:rPr>
          <w:rFonts w:ascii="Times New Roman" w:hAnsi="Times New Roman"/>
          <w:sz w:val="27"/>
          <w:szCs w:val="27"/>
        </w:rPr>
        <w:t xml:space="preserve">ется Постановление главы муниципального образования «Кошехабльское сельское поселение» в соответствии с законодательством Республики Адыгея (приложение № 1 к настоящему Положению). </w:t>
      </w:r>
    </w:p>
    <w:p w:rsidR="00A57345" w:rsidRDefault="00A57345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2.3. Работникам производятся следующие ежемесячные и дополнительные выплаты: </w:t>
      </w:r>
    </w:p>
    <w:p w:rsidR="00A57345" w:rsidRDefault="00A57345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1) ежемесячная надбавка за сложность, напряженность и высокие достижения в труде - от 50 до 100 процентов должностного оклада; </w:t>
      </w:r>
    </w:p>
    <w:p w:rsidR="00A57345" w:rsidRDefault="00A57345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2) </w:t>
      </w:r>
      <w:proofErr w:type="gramStart"/>
      <w:r>
        <w:rPr>
          <w:rFonts w:ascii="Times New Roman" w:hAnsi="Times New Roman"/>
          <w:sz w:val="27"/>
          <w:szCs w:val="27"/>
        </w:rPr>
        <w:t>ежемесячное</w:t>
      </w:r>
      <w:proofErr w:type="gramEnd"/>
      <w:r>
        <w:rPr>
          <w:rFonts w:ascii="Times New Roman" w:hAnsi="Times New Roman"/>
          <w:sz w:val="27"/>
          <w:szCs w:val="27"/>
        </w:rPr>
        <w:t xml:space="preserve"> надбавка к должностному окладу за выслугу лет в следующих размерах: </w:t>
      </w:r>
    </w:p>
    <w:p w:rsidR="00755AAB" w:rsidRDefault="00755AAB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стаже работы от 3 до 8 лет - 10% </w:t>
      </w:r>
    </w:p>
    <w:p w:rsidR="00755AAB" w:rsidRDefault="00755AAB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стаже работы от 8 до 13 лет - 15% </w:t>
      </w:r>
    </w:p>
    <w:p w:rsidR="00755AAB" w:rsidRDefault="00755AAB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стаже работы от 13 до 18 лет - 20% </w:t>
      </w:r>
    </w:p>
    <w:p w:rsidR="00755AAB" w:rsidRDefault="00755AAB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стаже работы от 18 до 23 лет - 25% </w:t>
      </w:r>
    </w:p>
    <w:p w:rsidR="00755AAB" w:rsidRDefault="00755AAB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стаже работы от 23 лет - 30% </w:t>
      </w:r>
    </w:p>
    <w:p w:rsidR="00755AAB" w:rsidRDefault="00755AAB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="00F14AA8">
        <w:rPr>
          <w:rFonts w:ascii="Times New Roman" w:hAnsi="Times New Roman"/>
          <w:sz w:val="27"/>
          <w:szCs w:val="27"/>
        </w:rPr>
        <w:t xml:space="preserve">) премии по результатам работы </w:t>
      </w:r>
      <w:r>
        <w:rPr>
          <w:rFonts w:ascii="Times New Roman" w:hAnsi="Times New Roman"/>
          <w:sz w:val="27"/>
          <w:szCs w:val="27"/>
        </w:rPr>
        <w:t xml:space="preserve"> - 25 % от должностного оклада. </w:t>
      </w:r>
    </w:p>
    <w:p w:rsidR="00755AAB" w:rsidRDefault="00755AAB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4) ежемесячная надбавка к должностному окладу водителей автомобилей за кла</w:t>
      </w:r>
      <w:r w:rsidR="002D46DD">
        <w:rPr>
          <w:rFonts w:ascii="Times New Roman" w:hAnsi="Times New Roman"/>
          <w:sz w:val="27"/>
          <w:szCs w:val="27"/>
        </w:rPr>
        <w:t xml:space="preserve">ссность в размерах: за 1 класс </w:t>
      </w:r>
      <w:r>
        <w:rPr>
          <w:rFonts w:ascii="Times New Roman" w:hAnsi="Times New Roman"/>
          <w:sz w:val="27"/>
          <w:szCs w:val="27"/>
        </w:rPr>
        <w:t xml:space="preserve"> 25 % должностного оклада, за 2 класс - 15% должностного оклада. </w:t>
      </w:r>
    </w:p>
    <w:p w:rsidR="00755AAB" w:rsidRDefault="00755AAB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5) ежемесячное денежное поощрение в размере </w:t>
      </w:r>
      <w:r w:rsidR="008A17CC">
        <w:rPr>
          <w:rFonts w:ascii="Times New Roman" w:hAnsi="Times New Roman"/>
          <w:sz w:val="27"/>
          <w:szCs w:val="27"/>
        </w:rPr>
        <w:t>2-х</w:t>
      </w:r>
      <w:r>
        <w:rPr>
          <w:rFonts w:ascii="Times New Roman" w:hAnsi="Times New Roman"/>
          <w:sz w:val="27"/>
          <w:szCs w:val="27"/>
        </w:rPr>
        <w:t xml:space="preserve"> должностного оклада. </w:t>
      </w:r>
    </w:p>
    <w:p w:rsidR="002B04CD" w:rsidRDefault="00755AAB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6) единовременная выплата при предоставлении ежегодного оплачиваемого отпуска 1 раз в го</w:t>
      </w:r>
      <w:r w:rsidR="002B04CD">
        <w:rPr>
          <w:rFonts w:ascii="Times New Roman" w:hAnsi="Times New Roman"/>
          <w:sz w:val="27"/>
          <w:szCs w:val="27"/>
        </w:rPr>
        <w:t>д в размере 2 должностных окладов</w:t>
      </w:r>
      <w:r>
        <w:rPr>
          <w:rFonts w:ascii="Times New Roman" w:hAnsi="Times New Roman"/>
          <w:sz w:val="27"/>
          <w:szCs w:val="27"/>
        </w:rPr>
        <w:t xml:space="preserve">. </w:t>
      </w:r>
    </w:p>
    <w:p w:rsidR="00AF42AB" w:rsidRDefault="002B04CD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7) материальная помощь, выплачивается за счет </w:t>
      </w:r>
      <w:proofErr w:type="gramStart"/>
      <w:r>
        <w:rPr>
          <w:rFonts w:ascii="Times New Roman" w:hAnsi="Times New Roman"/>
          <w:sz w:val="27"/>
          <w:szCs w:val="27"/>
        </w:rPr>
        <w:t xml:space="preserve">средств фонда </w:t>
      </w:r>
      <w:r w:rsidR="000155E2">
        <w:rPr>
          <w:rFonts w:ascii="Times New Roman" w:hAnsi="Times New Roman"/>
          <w:sz w:val="27"/>
          <w:szCs w:val="27"/>
        </w:rPr>
        <w:t>оплаты труда работников</w:t>
      </w:r>
      <w:proofErr w:type="gramEnd"/>
      <w:r w:rsidR="000155E2">
        <w:rPr>
          <w:rFonts w:ascii="Times New Roman" w:hAnsi="Times New Roman"/>
          <w:sz w:val="27"/>
          <w:szCs w:val="27"/>
        </w:rPr>
        <w:t xml:space="preserve">. </w:t>
      </w:r>
    </w:p>
    <w:p w:rsidR="00AF42AB" w:rsidRDefault="00AF42AB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2.4. Работникам производятся иные выплаты, предусмотренные федеральным законодательством и законодательством Республики Адыгея. </w:t>
      </w:r>
    </w:p>
    <w:p w:rsidR="00AF42AB" w:rsidRDefault="00AF42AB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2.5. </w:t>
      </w:r>
      <w:proofErr w:type="gramStart"/>
      <w:r>
        <w:rPr>
          <w:rFonts w:ascii="Times New Roman" w:hAnsi="Times New Roman"/>
          <w:sz w:val="27"/>
          <w:szCs w:val="27"/>
        </w:rPr>
        <w:t xml:space="preserve">Условия выплаты и конкретные размеры ежемесячной надбавки за сложность, напряженности и высокие достижения в труде, предусмотренной пп.1 п.2.3. настоящего Положения, ежемесячной надбавки к должностному окладу водителей автомобилей за классность, предусмотренной пп.4 п.2.3 настоящего Положения, премий и материальной помощи, предусмотренных </w:t>
      </w:r>
      <w:proofErr w:type="spellStart"/>
      <w:r>
        <w:rPr>
          <w:rFonts w:ascii="Times New Roman" w:hAnsi="Times New Roman"/>
          <w:sz w:val="27"/>
          <w:szCs w:val="27"/>
        </w:rPr>
        <w:t>пп</w:t>
      </w:r>
      <w:proofErr w:type="spellEnd"/>
      <w:r>
        <w:rPr>
          <w:rFonts w:ascii="Times New Roman" w:hAnsi="Times New Roman"/>
          <w:sz w:val="27"/>
          <w:szCs w:val="27"/>
        </w:rPr>
        <w:t xml:space="preserve">. 3 и 7 п.2.3 настоящего Положения, устанавливаются главой администрации муниципального образования «Кошехабльское сельское поселение». </w:t>
      </w:r>
      <w:proofErr w:type="gramEnd"/>
    </w:p>
    <w:p w:rsidR="0004427F" w:rsidRDefault="00AF42AB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2.6. Исчисление стажа работы для выплаты ежемесячной надбавки к должностному окладу за выслугу лет, в соответствии с пп.2 п. 2.3 настоящего Положения производится в порядке, предусмотренном для работников федеральных государственных органов, замещающих должности, не являющиеся должностями федеральной государственной гражданской службы. </w:t>
      </w:r>
    </w:p>
    <w:p w:rsidR="0004427F" w:rsidRDefault="0004427F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2.7. При формировании фонда оплаты труда работников сверх суммы средств, направляемых для выплаты должностных окладов, предусматриваются средства для выплаты (в расчете на год): </w:t>
      </w:r>
    </w:p>
    <w:p w:rsidR="0004427F" w:rsidRDefault="0004427F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1) </w:t>
      </w:r>
      <w:r w:rsidRPr="0004427F">
        <w:rPr>
          <w:rFonts w:ascii="Times New Roman" w:hAnsi="Times New Roman"/>
          <w:sz w:val="27"/>
          <w:szCs w:val="27"/>
        </w:rPr>
        <w:t>ежемесячная надбавка за сложность, напряженность и высокие достижения в труде</w:t>
      </w:r>
      <w:r>
        <w:rPr>
          <w:rFonts w:ascii="Times New Roman" w:hAnsi="Times New Roman"/>
          <w:sz w:val="27"/>
          <w:szCs w:val="27"/>
        </w:rPr>
        <w:t xml:space="preserve">, </w:t>
      </w:r>
      <w:r w:rsidRPr="0004427F">
        <w:rPr>
          <w:rFonts w:ascii="Times New Roman" w:hAnsi="Times New Roman"/>
          <w:sz w:val="27"/>
          <w:szCs w:val="27"/>
        </w:rPr>
        <w:t>ежемесячная надбавка к должностному окладу водителей автомобилей за классность</w:t>
      </w:r>
      <w:r>
        <w:rPr>
          <w:rFonts w:ascii="Times New Roman" w:hAnsi="Times New Roman"/>
          <w:sz w:val="27"/>
          <w:szCs w:val="27"/>
        </w:rPr>
        <w:t xml:space="preserve">, в размере 12 должностных окладов; </w:t>
      </w:r>
    </w:p>
    <w:p w:rsidR="0004427F" w:rsidRDefault="0004427F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2)</w:t>
      </w:r>
      <w:r w:rsidRPr="0004427F">
        <w:t xml:space="preserve"> </w:t>
      </w:r>
      <w:proofErr w:type="gramStart"/>
      <w:r w:rsidRPr="0004427F">
        <w:rPr>
          <w:rFonts w:ascii="Times New Roman" w:hAnsi="Times New Roman"/>
          <w:sz w:val="27"/>
          <w:szCs w:val="27"/>
        </w:rPr>
        <w:t>ежемесячное</w:t>
      </w:r>
      <w:proofErr w:type="gramEnd"/>
      <w:r w:rsidRPr="0004427F">
        <w:rPr>
          <w:rFonts w:ascii="Times New Roman" w:hAnsi="Times New Roman"/>
          <w:sz w:val="27"/>
          <w:szCs w:val="27"/>
        </w:rPr>
        <w:t xml:space="preserve"> надбавка к должностному окладу за выслугу лет</w:t>
      </w:r>
      <w:r>
        <w:rPr>
          <w:rFonts w:ascii="Times New Roman" w:hAnsi="Times New Roman"/>
          <w:sz w:val="27"/>
          <w:szCs w:val="27"/>
        </w:rPr>
        <w:t xml:space="preserve"> в размере 2 должностных окладов; </w:t>
      </w:r>
    </w:p>
    <w:p w:rsidR="0004427F" w:rsidRDefault="0004427F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3) премий по результатам работы в размере 3 должностных окладов; </w:t>
      </w:r>
    </w:p>
    <w:p w:rsidR="0004427F" w:rsidRDefault="0004427F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4) ежемесячного денежного поощрения в размере </w:t>
      </w:r>
      <w:r w:rsidR="008A17CC">
        <w:rPr>
          <w:rFonts w:ascii="Times New Roman" w:hAnsi="Times New Roman"/>
          <w:sz w:val="27"/>
          <w:szCs w:val="27"/>
        </w:rPr>
        <w:t>24</w:t>
      </w:r>
      <w:r>
        <w:rPr>
          <w:rFonts w:ascii="Times New Roman" w:hAnsi="Times New Roman"/>
          <w:sz w:val="27"/>
          <w:szCs w:val="27"/>
        </w:rPr>
        <w:t xml:space="preserve"> должностных окладов; </w:t>
      </w:r>
    </w:p>
    <w:p w:rsidR="0004427F" w:rsidRDefault="0004427F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5) единовременной выплаты при предоставлении ежегодного оплачиваемого отпуска в размере 2 должностных окладов;  </w:t>
      </w:r>
      <w:r w:rsidR="00755AAB">
        <w:rPr>
          <w:rFonts w:ascii="Times New Roman" w:hAnsi="Times New Roman"/>
          <w:sz w:val="27"/>
          <w:szCs w:val="27"/>
        </w:rPr>
        <w:t xml:space="preserve"> </w:t>
      </w:r>
    </w:p>
    <w:p w:rsidR="00834F71" w:rsidRDefault="0004427F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6) материальной помощи в размер</w:t>
      </w:r>
      <w:r w:rsidR="00F14AA8">
        <w:rPr>
          <w:rFonts w:ascii="Times New Roman" w:hAnsi="Times New Roman"/>
          <w:sz w:val="27"/>
          <w:szCs w:val="27"/>
        </w:rPr>
        <w:t xml:space="preserve">е 2 должностных окладов в приделах фонда оплаты труда. </w:t>
      </w:r>
      <w:r>
        <w:rPr>
          <w:rFonts w:ascii="Times New Roman" w:hAnsi="Times New Roman"/>
          <w:sz w:val="27"/>
          <w:szCs w:val="27"/>
        </w:rPr>
        <w:t xml:space="preserve"> </w:t>
      </w:r>
      <w:r w:rsidR="00755AAB">
        <w:rPr>
          <w:rFonts w:ascii="Times New Roman" w:hAnsi="Times New Roman"/>
          <w:sz w:val="27"/>
          <w:szCs w:val="27"/>
        </w:rPr>
        <w:t xml:space="preserve"> </w:t>
      </w:r>
    </w:p>
    <w:p w:rsidR="00834F71" w:rsidRDefault="00834F71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834F71" w:rsidRDefault="00834F71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834F71" w:rsidRDefault="00834F71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834F71" w:rsidRDefault="00834F71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834F71" w:rsidRDefault="00834F71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834F71" w:rsidRDefault="00834F71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834F71" w:rsidRDefault="00834F71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834F71" w:rsidRDefault="00834F71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834F71" w:rsidRDefault="00834F71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834F71" w:rsidRDefault="00834F71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834F71" w:rsidRDefault="00834F71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834F71" w:rsidRDefault="00834F71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834F71" w:rsidRDefault="00834F71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834F71" w:rsidRDefault="00834F71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834F71" w:rsidRDefault="00834F71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834F71" w:rsidRDefault="00834F71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834F71" w:rsidRDefault="00834F71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834F71" w:rsidRDefault="00834F71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834F71" w:rsidRDefault="00834F71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834F71" w:rsidRDefault="00834F71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834F71" w:rsidRDefault="00834F71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834F71" w:rsidRDefault="00834F71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834F71" w:rsidRDefault="00834F71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834F71" w:rsidRDefault="00834F71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834F71" w:rsidRDefault="00834F71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834F71" w:rsidRDefault="00834F71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834F71" w:rsidRDefault="00834F71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834F71" w:rsidRDefault="00834F71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834F71" w:rsidRDefault="00834F71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834F71" w:rsidRDefault="00834F71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834F71" w:rsidRDefault="00834F71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834F71" w:rsidRDefault="00834F71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834F71" w:rsidRDefault="00834F71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834F71" w:rsidRDefault="00834F71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834F71" w:rsidRDefault="00834F71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834F71" w:rsidRDefault="00834F71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834F71" w:rsidRDefault="00834F71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834F71" w:rsidRDefault="00834F71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834F71" w:rsidRDefault="00834F71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834F71" w:rsidRDefault="00834F71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834F71" w:rsidRDefault="00834F71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0B4BDE" w:rsidRDefault="000B4BDE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0B4BDE" w:rsidRDefault="000B4BDE" w:rsidP="0071105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834F71" w:rsidRDefault="00834F71" w:rsidP="00834F71">
      <w:pPr>
        <w:spacing w:after="0"/>
        <w:ind w:left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</w:t>
      </w:r>
    </w:p>
    <w:p w:rsidR="00834F71" w:rsidRDefault="00834F71" w:rsidP="00834F71">
      <w:pPr>
        <w:spacing w:after="0"/>
        <w:ind w:left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Положению </w:t>
      </w:r>
      <w:r w:rsidRPr="00834F71">
        <w:rPr>
          <w:rFonts w:ascii="Times New Roman" w:hAnsi="Times New Roman"/>
        </w:rPr>
        <w:t xml:space="preserve">об оплате труда работников </w:t>
      </w:r>
    </w:p>
    <w:p w:rsidR="00834F71" w:rsidRDefault="00834F71" w:rsidP="00834F71">
      <w:pPr>
        <w:spacing w:after="0"/>
        <w:ind w:left="360"/>
        <w:jc w:val="right"/>
        <w:rPr>
          <w:rFonts w:ascii="Times New Roman" w:hAnsi="Times New Roman"/>
        </w:rPr>
      </w:pPr>
      <w:r w:rsidRPr="00834F71">
        <w:rPr>
          <w:rFonts w:ascii="Times New Roman" w:hAnsi="Times New Roman"/>
        </w:rPr>
        <w:t xml:space="preserve">муниципального образования </w:t>
      </w:r>
    </w:p>
    <w:p w:rsidR="00834F71" w:rsidRDefault="00834F71" w:rsidP="00834F71">
      <w:pPr>
        <w:spacing w:after="0"/>
        <w:ind w:left="360"/>
        <w:jc w:val="right"/>
        <w:rPr>
          <w:rFonts w:ascii="Times New Roman" w:hAnsi="Times New Roman"/>
        </w:rPr>
      </w:pPr>
      <w:r w:rsidRPr="00834F71">
        <w:rPr>
          <w:rFonts w:ascii="Times New Roman" w:hAnsi="Times New Roman"/>
        </w:rPr>
        <w:t>«Кошехабльское сельское</w:t>
      </w:r>
      <w:r>
        <w:rPr>
          <w:rFonts w:ascii="Times New Roman" w:hAnsi="Times New Roman"/>
        </w:rPr>
        <w:t xml:space="preserve"> </w:t>
      </w:r>
      <w:r w:rsidRPr="00834F71">
        <w:rPr>
          <w:rFonts w:ascii="Times New Roman" w:hAnsi="Times New Roman"/>
        </w:rPr>
        <w:t>поселение»,</w:t>
      </w:r>
    </w:p>
    <w:p w:rsidR="00834F71" w:rsidRDefault="00834F71" w:rsidP="00834F71">
      <w:pPr>
        <w:spacing w:after="0"/>
        <w:ind w:left="360"/>
        <w:jc w:val="right"/>
        <w:rPr>
          <w:rFonts w:ascii="Times New Roman" w:hAnsi="Times New Roman"/>
        </w:rPr>
      </w:pPr>
      <w:r w:rsidRPr="00834F71">
        <w:rPr>
          <w:rFonts w:ascii="Times New Roman" w:hAnsi="Times New Roman"/>
        </w:rPr>
        <w:t xml:space="preserve"> </w:t>
      </w:r>
      <w:proofErr w:type="gramStart"/>
      <w:r w:rsidRPr="00834F71">
        <w:rPr>
          <w:rFonts w:ascii="Times New Roman" w:hAnsi="Times New Roman"/>
        </w:rPr>
        <w:t>замещающих</w:t>
      </w:r>
      <w:proofErr w:type="gramEnd"/>
      <w:r w:rsidRPr="00834F71">
        <w:rPr>
          <w:rFonts w:ascii="Times New Roman" w:hAnsi="Times New Roman"/>
        </w:rPr>
        <w:t xml:space="preserve"> должности не являющиеся </w:t>
      </w:r>
    </w:p>
    <w:p w:rsidR="00834F71" w:rsidRDefault="00834F71" w:rsidP="00834F71">
      <w:pPr>
        <w:spacing w:after="0"/>
        <w:ind w:left="360"/>
        <w:jc w:val="right"/>
        <w:rPr>
          <w:rFonts w:ascii="Times New Roman" w:hAnsi="Times New Roman"/>
        </w:rPr>
      </w:pPr>
      <w:r w:rsidRPr="00834F71">
        <w:rPr>
          <w:rFonts w:ascii="Times New Roman" w:hAnsi="Times New Roman"/>
        </w:rPr>
        <w:t xml:space="preserve">должностями муниципальной службы </w:t>
      </w:r>
    </w:p>
    <w:p w:rsidR="00834F71" w:rsidRDefault="00834F71" w:rsidP="00834F71">
      <w:pPr>
        <w:spacing w:after="0"/>
        <w:ind w:left="360"/>
        <w:jc w:val="right"/>
        <w:rPr>
          <w:rFonts w:ascii="Times New Roman" w:hAnsi="Times New Roman"/>
        </w:rPr>
      </w:pPr>
      <w:r w:rsidRPr="00834F71">
        <w:rPr>
          <w:rFonts w:ascii="Times New Roman" w:hAnsi="Times New Roman"/>
        </w:rPr>
        <w:t>муниципального образования</w:t>
      </w:r>
    </w:p>
    <w:p w:rsidR="00755AAB" w:rsidRDefault="00834F71" w:rsidP="00834F71">
      <w:pPr>
        <w:spacing w:after="0"/>
        <w:ind w:left="360"/>
        <w:jc w:val="right"/>
        <w:rPr>
          <w:rFonts w:ascii="Times New Roman" w:hAnsi="Times New Roman"/>
          <w:sz w:val="27"/>
          <w:szCs w:val="27"/>
        </w:rPr>
      </w:pPr>
      <w:r w:rsidRPr="00834F71">
        <w:rPr>
          <w:rFonts w:ascii="Times New Roman" w:hAnsi="Times New Roman"/>
        </w:rPr>
        <w:t xml:space="preserve">  «Кошехабльское сельское поселение»</w:t>
      </w:r>
      <w:r w:rsidR="00755AAB">
        <w:rPr>
          <w:rFonts w:ascii="Times New Roman" w:hAnsi="Times New Roman"/>
          <w:sz w:val="27"/>
          <w:szCs w:val="27"/>
        </w:rPr>
        <w:t xml:space="preserve"> </w:t>
      </w:r>
    </w:p>
    <w:p w:rsidR="00D3408D" w:rsidRDefault="00D3408D" w:rsidP="00834F71">
      <w:pPr>
        <w:spacing w:after="0"/>
        <w:ind w:left="360"/>
        <w:jc w:val="right"/>
        <w:rPr>
          <w:rFonts w:ascii="Times New Roman" w:hAnsi="Times New Roman"/>
          <w:sz w:val="27"/>
          <w:szCs w:val="27"/>
        </w:rPr>
      </w:pPr>
    </w:p>
    <w:p w:rsidR="004200A4" w:rsidRDefault="004200A4" w:rsidP="004200A4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Размеры </w:t>
      </w:r>
    </w:p>
    <w:p w:rsidR="004200A4" w:rsidRDefault="004200A4" w:rsidP="004200A4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должностных окладов работников муниципального образования «Кошехабльское сельское поселение», замещающих должности, не являющиеся должностями муниципальной службы муниципального образования «Кошехабльское сельское поселение»</w:t>
      </w:r>
    </w:p>
    <w:p w:rsidR="004200A4" w:rsidRDefault="004200A4" w:rsidP="004200A4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6694"/>
        <w:gridCol w:w="2517"/>
      </w:tblGrid>
      <w:tr w:rsidR="004200A4" w:rsidTr="004200A4"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A4" w:rsidRDefault="004200A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Наименование должности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A4" w:rsidRDefault="004200A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Размер должностного оклада </w:t>
            </w:r>
          </w:p>
        </w:tc>
      </w:tr>
      <w:tr w:rsidR="004200A4" w:rsidTr="004200A4"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A4" w:rsidRDefault="004200A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водитель автомобиля, обслуживающий лиц, замещающих муниципальные  должности муниципального образования «Кошехабльское сельское поселение»</w:t>
            </w:r>
            <w:bookmarkStart w:id="3" w:name="_GoBack"/>
            <w:bookmarkEnd w:id="3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A4" w:rsidRDefault="004200A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4 301</w:t>
            </w:r>
          </w:p>
        </w:tc>
      </w:tr>
      <w:tr w:rsidR="004200A4" w:rsidTr="004200A4"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A4" w:rsidRDefault="004200A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Водитель автомобиля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A4" w:rsidRDefault="004200A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3 783</w:t>
            </w:r>
          </w:p>
        </w:tc>
      </w:tr>
      <w:tr w:rsidR="004200A4" w:rsidTr="004200A4"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A4" w:rsidRDefault="004200A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Секретарь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A4" w:rsidRDefault="004200A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3 097</w:t>
            </w:r>
          </w:p>
        </w:tc>
      </w:tr>
      <w:tr w:rsidR="004200A4" w:rsidTr="004200A4"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A4" w:rsidRDefault="004200A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Заведующий хозяйственной частью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A4" w:rsidRDefault="004200A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3 783</w:t>
            </w:r>
          </w:p>
        </w:tc>
      </w:tr>
      <w:tr w:rsidR="004200A4" w:rsidTr="004200A4"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A4" w:rsidRDefault="004200A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Уборщик служебных помещений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A4" w:rsidRDefault="004200A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2 581</w:t>
            </w:r>
          </w:p>
        </w:tc>
      </w:tr>
      <w:tr w:rsidR="004200A4" w:rsidTr="004200A4"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A4" w:rsidRDefault="004200A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Сторож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A4" w:rsidRDefault="004200A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2 154</w:t>
            </w:r>
          </w:p>
        </w:tc>
      </w:tr>
    </w:tbl>
    <w:p w:rsidR="004200A4" w:rsidRDefault="004200A4" w:rsidP="004200A4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4200A4" w:rsidRDefault="004200A4" w:rsidP="004200A4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</w:t>
      </w:r>
    </w:p>
    <w:p w:rsidR="004200A4" w:rsidRDefault="004200A4" w:rsidP="004200A4">
      <w:pPr>
        <w:tabs>
          <w:tab w:val="left" w:pos="219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200A4" w:rsidRDefault="004200A4" w:rsidP="004200A4">
      <w:pPr>
        <w:spacing w:after="0"/>
      </w:pPr>
    </w:p>
    <w:p w:rsidR="004200A4" w:rsidRDefault="004200A4" w:rsidP="004200A4">
      <w:pPr>
        <w:tabs>
          <w:tab w:val="left" w:pos="2190"/>
        </w:tabs>
        <w:spacing w:after="0"/>
        <w:jc w:val="center"/>
        <w:rPr>
          <w:sz w:val="24"/>
          <w:szCs w:val="24"/>
        </w:rPr>
      </w:pPr>
    </w:p>
    <w:p w:rsidR="00E74324" w:rsidRDefault="00E74324" w:rsidP="004200A4">
      <w:pPr>
        <w:spacing w:after="0"/>
        <w:ind w:left="360"/>
        <w:jc w:val="center"/>
      </w:pPr>
    </w:p>
    <w:sectPr w:rsidR="00E74324" w:rsidSect="0004427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84350"/>
    <w:multiLevelType w:val="multilevel"/>
    <w:tmpl w:val="48D23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41"/>
    <w:rsid w:val="000155E2"/>
    <w:rsid w:val="0004427F"/>
    <w:rsid w:val="000B4BDE"/>
    <w:rsid w:val="00293802"/>
    <w:rsid w:val="002B04CD"/>
    <w:rsid w:val="002D46DD"/>
    <w:rsid w:val="00341858"/>
    <w:rsid w:val="00387B41"/>
    <w:rsid w:val="003915F0"/>
    <w:rsid w:val="004200A4"/>
    <w:rsid w:val="004352CA"/>
    <w:rsid w:val="00441BF8"/>
    <w:rsid w:val="004973B8"/>
    <w:rsid w:val="005458B6"/>
    <w:rsid w:val="00556B0F"/>
    <w:rsid w:val="005E6B5A"/>
    <w:rsid w:val="00671033"/>
    <w:rsid w:val="00702361"/>
    <w:rsid w:val="00711056"/>
    <w:rsid w:val="00755AAB"/>
    <w:rsid w:val="00834F71"/>
    <w:rsid w:val="008A17CC"/>
    <w:rsid w:val="00A57345"/>
    <w:rsid w:val="00AA4862"/>
    <w:rsid w:val="00AF42AB"/>
    <w:rsid w:val="00B171A5"/>
    <w:rsid w:val="00D3408D"/>
    <w:rsid w:val="00E37AB4"/>
    <w:rsid w:val="00E74324"/>
    <w:rsid w:val="00F14AA8"/>
    <w:rsid w:val="00FA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B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3802"/>
    <w:pPr>
      <w:ind w:left="720"/>
      <w:contextualSpacing/>
    </w:pPr>
  </w:style>
  <w:style w:type="table" w:styleId="a6">
    <w:name w:val="Table Grid"/>
    <w:basedOn w:val="a1"/>
    <w:uiPriority w:val="59"/>
    <w:rsid w:val="00FA2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B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3802"/>
    <w:pPr>
      <w:ind w:left="720"/>
      <w:contextualSpacing/>
    </w:pPr>
  </w:style>
  <w:style w:type="table" w:styleId="a6">
    <w:name w:val="Table Grid"/>
    <w:basedOn w:val="a1"/>
    <w:uiPriority w:val="59"/>
    <w:rsid w:val="00FA2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53A06-09D6-4AF4-93A6-FDC0B3297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28</cp:revision>
  <dcterms:created xsi:type="dcterms:W3CDTF">2018-03-26T08:57:00Z</dcterms:created>
  <dcterms:modified xsi:type="dcterms:W3CDTF">2019-10-31T13:07:00Z</dcterms:modified>
</cp:coreProperties>
</file>