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79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1728"/>
        <w:gridCol w:w="3927"/>
      </w:tblGrid>
      <w:tr w:rsidR="00B844BF" w:rsidRPr="0096163C" w14:paraId="5BB42905" w14:textId="77777777" w:rsidTr="001E1312">
        <w:trPr>
          <w:trHeight w:val="1247"/>
        </w:trPr>
        <w:tc>
          <w:tcPr>
            <w:tcW w:w="4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9246A2" w14:textId="77777777" w:rsidR="00B844BF" w:rsidRPr="00045435" w:rsidRDefault="00B844BF" w:rsidP="004B6F8B">
            <w:pPr>
              <w:jc w:val="center"/>
              <w:rPr>
                <w:b/>
                <w:sz w:val="4"/>
              </w:rPr>
            </w:pPr>
            <w:r w:rsidRPr="00045435">
              <w:rPr>
                <w:b/>
                <w:sz w:val="4"/>
              </w:rPr>
              <w:t>.</w:t>
            </w:r>
          </w:p>
          <w:p w14:paraId="30AC89A8" w14:textId="77777777" w:rsidR="00B844BF" w:rsidRPr="00E37A7F" w:rsidRDefault="00B844BF" w:rsidP="004B6F8B">
            <w:pPr>
              <w:jc w:val="center"/>
              <w:rPr>
                <w:b/>
                <w:caps/>
                <w:sz w:val="4"/>
              </w:rPr>
            </w:pPr>
            <w:r w:rsidRPr="00045435">
              <w:rPr>
                <w:b/>
                <w:sz w:val="20"/>
              </w:rPr>
              <w:t>РЕСПУБЛИКА АДЫГЕЯ</w:t>
            </w:r>
            <w:r>
              <w:rPr>
                <w:b/>
                <w:caps/>
                <w:sz w:val="4"/>
              </w:rPr>
              <w:t xml:space="preserve"> </w:t>
            </w:r>
            <w:r w:rsidRPr="00045435">
              <w:rPr>
                <w:b/>
                <w:sz w:val="20"/>
              </w:rPr>
              <w:t>АДМИНИСТРАЦИЯ</w:t>
            </w:r>
            <w:r w:rsidRPr="00045435">
              <w:rPr>
                <w:b/>
              </w:rPr>
              <w:t xml:space="preserve"> </w:t>
            </w:r>
            <w:r w:rsidRPr="00045435">
              <w:rPr>
                <w:b/>
                <w:caps/>
                <w:sz w:val="20"/>
              </w:rPr>
              <w:t xml:space="preserve">Муниципального образования </w:t>
            </w:r>
            <w:r w:rsidRPr="00045435">
              <w:rPr>
                <w:b/>
              </w:rPr>
              <w:t>«</w:t>
            </w:r>
            <w:r w:rsidRPr="00045435">
              <w:rPr>
                <w:b/>
                <w:sz w:val="20"/>
              </w:rPr>
              <w:t>КОШЕХАБЛЬСКОЕ СЕЛЬСКОЕ ПОСЕЛЕНИЕ»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29CCA8" w14:textId="77777777" w:rsidR="00B844BF" w:rsidRPr="00045435" w:rsidRDefault="00B844BF" w:rsidP="004B6F8B">
            <w:pPr>
              <w:jc w:val="center"/>
              <w:rPr>
                <w:b/>
                <w:sz w:val="20"/>
              </w:rPr>
            </w:pPr>
            <w:r w:rsidRPr="00045435">
              <w:rPr>
                <w:noProof/>
                <w:sz w:val="28"/>
                <w:szCs w:val="28"/>
              </w:rPr>
              <w:drawing>
                <wp:inline distT="0" distB="0" distL="0" distR="0" wp14:anchorId="29968314" wp14:editId="0E2F5D14">
                  <wp:extent cx="906034" cy="905917"/>
                  <wp:effectExtent l="0" t="0" r="8890" b="8890"/>
                  <wp:docPr id="7" name="Рисунок 7" descr="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271" cy="91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9D2A53" w14:textId="77777777" w:rsidR="00B844BF" w:rsidRPr="00045435" w:rsidRDefault="00B844BF" w:rsidP="004B6F8B">
            <w:pPr>
              <w:jc w:val="center"/>
              <w:rPr>
                <w:b/>
                <w:caps/>
                <w:sz w:val="4"/>
              </w:rPr>
            </w:pPr>
          </w:p>
          <w:p w14:paraId="646D99DA" w14:textId="77777777" w:rsidR="00B844BF" w:rsidRPr="0096163C" w:rsidRDefault="00B844BF" w:rsidP="004B6F8B">
            <w:pPr>
              <w:jc w:val="center"/>
              <w:rPr>
                <w:b/>
                <w:sz w:val="20"/>
              </w:rPr>
            </w:pPr>
            <w:r w:rsidRPr="00045435">
              <w:rPr>
                <w:b/>
                <w:sz w:val="20"/>
              </w:rPr>
              <w:t>АДЫГЭ РЕСПУБЛИК</w:t>
            </w:r>
            <w:r>
              <w:rPr>
                <w:b/>
                <w:sz w:val="4"/>
              </w:rPr>
              <w:t xml:space="preserve"> </w:t>
            </w:r>
            <w:r w:rsidRPr="00045435">
              <w:rPr>
                <w:b/>
                <w:sz w:val="20"/>
              </w:rPr>
              <w:t>МУНИЦИПАЛЬНЭ ГЪЭПСЫК</w:t>
            </w:r>
            <w:r w:rsidRPr="00045435">
              <w:rPr>
                <w:b/>
                <w:sz w:val="20"/>
                <w:lang w:val="en-US"/>
              </w:rPr>
              <w:t>I</w:t>
            </w:r>
            <w:r w:rsidRPr="00045435">
              <w:rPr>
                <w:b/>
                <w:sz w:val="20"/>
              </w:rPr>
              <w:t>Э ЗИ</w:t>
            </w:r>
            <w:r w:rsidRPr="00045435">
              <w:rPr>
                <w:b/>
                <w:sz w:val="20"/>
                <w:lang w:val="en-US"/>
              </w:rPr>
              <w:t>I</w:t>
            </w:r>
            <w:r w:rsidRPr="00045435">
              <w:rPr>
                <w:b/>
                <w:sz w:val="20"/>
              </w:rPr>
              <w:t>Э</w:t>
            </w:r>
            <w:r>
              <w:rPr>
                <w:b/>
                <w:sz w:val="20"/>
              </w:rPr>
              <w:t xml:space="preserve"> </w:t>
            </w:r>
            <w:r w:rsidRPr="00045435">
              <w:rPr>
                <w:b/>
                <w:sz w:val="20"/>
              </w:rPr>
              <w:t>«КОЩХЬАБЛЭ КЪОДЖЭ ПСЭУП</w:t>
            </w:r>
            <w:r w:rsidRPr="00045435">
              <w:rPr>
                <w:b/>
                <w:sz w:val="20"/>
                <w:lang w:val="en-US"/>
              </w:rPr>
              <w:t>I</w:t>
            </w:r>
            <w:r w:rsidRPr="00045435">
              <w:rPr>
                <w:b/>
                <w:sz w:val="20"/>
              </w:rPr>
              <w:t>»</w:t>
            </w:r>
          </w:p>
        </w:tc>
      </w:tr>
    </w:tbl>
    <w:p w14:paraId="11F4E76B" w14:textId="77777777" w:rsidR="00B844BF" w:rsidRDefault="00B844BF" w:rsidP="00B844BF">
      <w:pPr>
        <w:tabs>
          <w:tab w:val="left" w:pos="1815"/>
        </w:tabs>
        <w:jc w:val="center"/>
        <w:rPr>
          <w:b/>
          <w:sz w:val="28"/>
          <w:szCs w:val="28"/>
        </w:rPr>
      </w:pPr>
    </w:p>
    <w:p w14:paraId="7B5EB731" w14:textId="77777777" w:rsidR="00B844BF" w:rsidRDefault="00B844BF" w:rsidP="00B844BF">
      <w:pPr>
        <w:tabs>
          <w:tab w:val="left" w:pos="18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 </w:t>
      </w:r>
    </w:p>
    <w:p w14:paraId="7BA6C7A6" w14:textId="77777777" w:rsidR="00B844BF" w:rsidRDefault="00B844BF" w:rsidP="00B844BF">
      <w:pPr>
        <w:tabs>
          <w:tab w:val="left" w:pos="1815"/>
        </w:tabs>
        <w:jc w:val="center"/>
        <w:rPr>
          <w:b/>
          <w:sz w:val="28"/>
          <w:szCs w:val="28"/>
        </w:rPr>
      </w:pPr>
    </w:p>
    <w:p w14:paraId="0E97C0B8" w14:textId="0E58D0CA" w:rsidR="00B844BF" w:rsidRDefault="003B2370" w:rsidP="003B2370">
      <w:pPr>
        <w:tabs>
          <w:tab w:val="left" w:pos="1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«15</w:t>
      </w:r>
      <w:r w:rsidR="00B844B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июля 2024</w:t>
      </w:r>
      <w:r w:rsidR="00B844BF">
        <w:rPr>
          <w:b/>
          <w:sz w:val="28"/>
          <w:szCs w:val="28"/>
        </w:rPr>
        <w:t xml:space="preserve"> г.             </w:t>
      </w:r>
      <w:r>
        <w:rPr>
          <w:b/>
          <w:sz w:val="28"/>
          <w:szCs w:val="28"/>
        </w:rPr>
        <w:t xml:space="preserve">      </w:t>
      </w:r>
      <w:r w:rsidR="00B844B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B844BF">
        <w:rPr>
          <w:b/>
          <w:sz w:val="28"/>
          <w:szCs w:val="28"/>
        </w:rPr>
        <w:t xml:space="preserve"> №</w:t>
      </w:r>
      <w:r>
        <w:rPr>
          <w:b/>
          <w:sz w:val="32"/>
          <w:szCs w:val="28"/>
        </w:rPr>
        <w:t>79</w:t>
      </w:r>
      <w:r>
        <w:rPr>
          <w:b/>
          <w:sz w:val="28"/>
          <w:szCs w:val="28"/>
        </w:rPr>
        <w:t xml:space="preserve">                                     </w:t>
      </w:r>
      <w:r w:rsidR="00B844BF">
        <w:rPr>
          <w:b/>
          <w:sz w:val="28"/>
          <w:szCs w:val="28"/>
        </w:rPr>
        <w:t>а. Кошехабль</w:t>
      </w:r>
    </w:p>
    <w:p w14:paraId="6EC9171A" w14:textId="77777777" w:rsidR="00B844BF" w:rsidRDefault="00B844BF" w:rsidP="00B844BF">
      <w:pPr>
        <w:jc w:val="center"/>
      </w:pPr>
    </w:p>
    <w:p w14:paraId="33882C7E" w14:textId="1D7B12E7" w:rsidR="00B844BF" w:rsidRDefault="00B844BF" w:rsidP="00B84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МО «Кошехабльское сельское поселение»</w:t>
      </w:r>
    </w:p>
    <w:p w14:paraId="0A1FB4EB" w14:textId="4F9831E8" w:rsidR="00B844BF" w:rsidRDefault="00B844BF" w:rsidP="00B84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особого противопожарного режима</w:t>
      </w:r>
      <w:r w:rsidR="00B5229E">
        <w:rPr>
          <w:b/>
          <w:sz w:val="28"/>
          <w:szCs w:val="28"/>
        </w:rPr>
        <w:t xml:space="preserve"> в границах населенного пункта</w:t>
      </w:r>
      <w:r>
        <w:rPr>
          <w:b/>
          <w:sz w:val="28"/>
          <w:szCs w:val="28"/>
        </w:rPr>
        <w:t xml:space="preserve"> </w:t>
      </w:r>
    </w:p>
    <w:p w14:paraId="7D6C585C" w14:textId="77777777" w:rsidR="00B844BF" w:rsidRDefault="00B844BF" w:rsidP="00B844BF">
      <w:pPr>
        <w:jc w:val="both"/>
        <w:rPr>
          <w:b/>
          <w:sz w:val="28"/>
          <w:szCs w:val="28"/>
        </w:rPr>
      </w:pPr>
    </w:p>
    <w:p w14:paraId="4086BC14" w14:textId="542E2BA3" w:rsidR="00B844BF" w:rsidRDefault="00B844BF" w:rsidP="00B844BF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В соответствии со статьями 19 и 30 Федерального закона от 21.12.1994 № 69-ФЗ «О пожарной безопасности», статьей 64 Федерального закона от 22.07.2008 № 123-ФЗ «Технический регламент о требованиях пожарной безопасности», Лесным кодексом Российской Федерации, постановлением главы администрации МО «Кошехабльский район» №89 от 11.03.2024года «О порядке установления особого противопожарного режима на территории муниципального образования «Кошехабльский район» и в связи с повышением до пятого класса пожарной опасности в результате наступления неблагоприятных климатических условий (сухая, жаркая, ветреная погода), необходимостью стабилизации обстановки с пожарами</w:t>
      </w:r>
      <w:r w:rsidR="00FF09BD">
        <w:rPr>
          <w:color w:val="000000"/>
          <w:sz w:val="28"/>
          <w:szCs w:val="28"/>
        </w:rPr>
        <w:t>, Уставом администрации муниципального образования «Кошехабльское сельское поселение», в целях обеспечения пожарной безопасности на территории Кошехабльское сельское поселение</w:t>
      </w:r>
      <w:r>
        <w:rPr>
          <w:color w:val="000000"/>
          <w:sz w:val="28"/>
          <w:szCs w:val="28"/>
        </w:rPr>
        <w:t>:</w:t>
      </w:r>
    </w:p>
    <w:p w14:paraId="0BEA3272" w14:textId="77777777" w:rsidR="00B844BF" w:rsidRDefault="00B844BF" w:rsidP="00B844B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29DF776" w14:textId="66C33DA5" w:rsidR="00B844BF" w:rsidRDefault="00B844BF" w:rsidP="00B844B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С 15 июля 2024 года и до особого распоряжения ввести на территории муниципального образования «Кошехабльск</w:t>
      </w:r>
      <w:r w:rsidR="00313B5E">
        <w:rPr>
          <w:color w:val="000000"/>
          <w:sz w:val="28"/>
          <w:szCs w:val="28"/>
        </w:rPr>
        <w:t>ое сельское поселение</w:t>
      </w:r>
      <w:r>
        <w:rPr>
          <w:color w:val="000000"/>
          <w:sz w:val="28"/>
          <w:szCs w:val="28"/>
        </w:rPr>
        <w:t xml:space="preserve">» </w:t>
      </w:r>
      <w:r w:rsidR="00485E53">
        <w:rPr>
          <w:color w:val="000000"/>
          <w:sz w:val="28"/>
          <w:szCs w:val="28"/>
        </w:rPr>
        <w:t xml:space="preserve">в границах населенного пункта </w:t>
      </w:r>
      <w:proofErr w:type="spellStart"/>
      <w:r w:rsidR="00485E53">
        <w:rPr>
          <w:color w:val="000000"/>
          <w:sz w:val="28"/>
          <w:szCs w:val="28"/>
        </w:rPr>
        <w:t>а.Кошехабль</w:t>
      </w:r>
      <w:proofErr w:type="spellEnd"/>
      <w:r w:rsidR="00485E53">
        <w:rPr>
          <w:color w:val="000000"/>
          <w:sz w:val="28"/>
          <w:szCs w:val="28"/>
        </w:rPr>
        <w:t xml:space="preserve"> особый противопожарный режим</w:t>
      </w:r>
      <w:r>
        <w:rPr>
          <w:color w:val="000000"/>
          <w:sz w:val="28"/>
          <w:szCs w:val="28"/>
        </w:rPr>
        <w:t>.</w:t>
      </w:r>
    </w:p>
    <w:p w14:paraId="24D75929" w14:textId="433C2B52" w:rsidR="00B844BF" w:rsidRDefault="00B844BF" w:rsidP="00B844B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На период действия особого противопожарного режима</w:t>
      </w:r>
      <w:r w:rsidR="00B5229E">
        <w:rPr>
          <w:color w:val="000000"/>
          <w:sz w:val="28"/>
          <w:szCs w:val="28"/>
        </w:rPr>
        <w:t xml:space="preserve"> запрещается</w:t>
      </w:r>
      <w:r>
        <w:rPr>
          <w:color w:val="000000"/>
          <w:sz w:val="28"/>
          <w:szCs w:val="28"/>
        </w:rPr>
        <w:t>:</w:t>
      </w:r>
    </w:p>
    <w:p w14:paraId="7656C027" w14:textId="3F27ACFB" w:rsidR="00E53D2E" w:rsidRPr="00E53D2E" w:rsidRDefault="00E53D2E" w:rsidP="00E53D2E">
      <w:pPr>
        <w:shd w:val="clear" w:color="auto" w:fill="FFFFFF"/>
        <w:tabs>
          <w:tab w:val="left" w:pos="108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E53D2E">
        <w:rPr>
          <w:color w:val="000000"/>
          <w:sz w:val="28"/>
          <w:szCs w:val="28"/>
        </w:rPr>
        <w:t xml:space="preserve">- </w:t>
      </w:r>
      <w:r w:rsidRPr="00E53D2E">
        <w:rPr>
          <w:sz w:val="28"/>
          <w:szCs w:val="28"/>
        </w:rPr>
        <w:t>разведение костров и выжигание сухой растительности, сжигание мусора в населенных пунктах и прилегающих территориях, в том числе на земельных участках, непосредственно примыкающих к лесам, к землям сельскохозяйственного назначения;</w:t>
      </w:r>
    </w:p>
    <w:p w14:paraId="6DE4F6B4" w14:textId="2BB97B2D" w:rsidR="00E53D2E" w:rsidRPr="00E53D2E" w:rsidRDefault="00E53D2E" w:rsidP="00E53D2E">
      <w:pPr>
        <w:shd w:val="clear" w:color="auto" w:fill="FFFFFF"/>
        <w:tabs>
          <w:tab w:val="left" w:pos="1089"/>
        </w:tabs>
        <w:jc w:val="both"/>
        <w:rPr>
          <w:sz w:val="28"/>
          <w:szCs w:val="28"/>
        </w:rPr>
      </w:pPr>
      <w:r w:rsidRPr="00E53D2E">
        <w:rPr>
          <w:color w:val="000000"/>
          <w:sz w:val="28"/>
          <w:szCs w:val="28"/>
        </w:rPr>
        <w:t xml:space="preserve">           - </w:t>
      </w:r>
      <w:r w:rsidRPr="00E53D2E">
        <w:rPr>
          <w:sz w:val="28"/>
          <w:szCs w:val="28"/>
        </w:rPr>
        <w:t>проведение сельскохозяйственных палов, сжигание стерни, пожнивных остатков, мусора и разведение костров на полях;</w:t>
      </w:r>
    </w:p>
    <w:p w14:paraId="0527F04B" w14:textId="552B95C4" w:rsidR="00E53D2E" w:rsidRDefault="00E53D2E" w:rsidP="00E53D2E">
      <w:pPr>
        <w:shd w:val="clear" w:color="auto" w:fill="FFFFFF"/>
        <w:tabs>
          <w:tab w:val="left" w:pos="1089"/>
        </w:tabs>
        <w:ind w:firstLine="708"/>
        <w:jc w:val="both"/>
        <w:rPr>
          <w:sz w:val="28"/>
          <w:szCs w:val="28"/>
        </w:rPr>
      </w:pPr>
      <w:r w:rsidRPr="00E53D2E">
        <w:rPr>
          <w:color w:val="000000"/>
          <w:sz w:val="28"/>
          <w:szCs w:val="28"/>
        </w:rPr>
        <w:t xml:space="preserve">- </w:t>
      </w:r>
      <w:r w:rsidRPr="00E53D2E">
        <w:rPr>
          <w:sz w:val="28"/>
          <w:szCs w:val="28"/>
        </w:rPr>
        <w:t>использовать противопожарные расстояния между зданиями, сооружениями и строениями для складирования материалов, оборудования, тары, мусора, травы и иных отходов, для разведения костров, приготовления пищи с применением открытого огня (мангалов, жаровен и др.) и сжигания отходов и тары</w:t>
      </w:r>
      <w:r>
        <w:rPr>
          <w:sz w:val="28"/>
          <w:szCs w:val="28"/>
        </w:rPr>
        <w:t>.</w:t>
      </w:r>
    </w:p>
    <w:p w14:paraId="6069EE2E" w14:textId="21143047" w:rsidR="00E53D2E" w:rsidRPr="00E53D2E" w:rsidRDefault="00E53D2E" w:rsidP="00E53D2E">
      <w:pPr>
        <w:shd w:val="clear" w:color="auto" w:fill="FFFFFF"/>
        <w:tabs>
          <w:tab w:val="left" w:pos="1089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Администрации муниципального образования «Кошехабльское сельское поселение» организовать:</w:t>
      </w:r>
    </w:p>
    <w:p w14:paraId="74842D4B" w14:textId="5ED7F171" w:rsidR="00B844BF" w:rsidRDefault="00B844BF" w:rsidP="00B844B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EC04B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патрулировани</w:t>
      </w:r>
      <w:r w:rsidR="00E53D2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подведомственных территорий с привлечением участковых сотрудников полиции с целью контроля за соблюдением гражданами запрета на сжигание сухой травянистой </w:t>
      </w:r>
      <w:bookmarkStart w:id="0" w:name="_GoBack"/>
      <w:bookmarkEnd w:id="0"/>
      <w:r w:rsidR="003B2370">
        <w:rPr>
          <w:color w:val="000000"/>
          <w:sz w:val="28"/>
          <w:szCs w:val="28"/>
        </w:rPr>
        <w:t>растительности и</w:t>
      </w:r>
      <w:r>
        <w:rPr>
          <w:color w:val="000000"/>
          <w:sz w:val="28"/>
          <w:szCs w:val="28"/>
        </w:rPr>
        <w:t xml:space="preserve"> мусора</w:t>
      </w:r>
    </w:p>
    <w:p w14:paraId="3637E620" w14:textId="77777777" w:rsidR="00B844BF" w:rsidRDefault="00B844BF" w:rsidP="00B844B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очистку территорий общего пользования поселения от мусора и сухой растительности;</w:t>
      </w:r>
    </w:p>
    <w:p w14:paraId="7D83C73F" w14:textId="29FAA1AF" w:rsidR="00E53D2E" w:rsidRDefault="00B844BF" w:rsidP="00E53D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контроль за выполнением правообладателями земельных участков, </w:t>
      </w:r>
      <w:r w:rsidR="003B2370">
        <w:rPr>
          <w:color w:val="000000"/>
          <w:sz w:val="28"/>
          <w:szCs w:val="28"/>
        </w:rPr>
        <w:t>расположенных в</w:t>
      </w:r>
      <w:r>
        <w:rPr>
          <w:color w:val="000000"/>
          <w:sz w:val="28"/>
          <w:szCs w:val="28"/>
        </w:rPr>
        <w:t xml:space="preserve"> границах населенн</w:t>
      </w:r>
      <w:r w:rsidR="00031956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</w:t>
      </w:r>
      <w:r w:rsidR="003B2370">
        <w:rPr>
          <w:color w:val="000000"/>
          <w:sz w:val="28"/>
          <w:szCs w:val="28"/>
        </w:rPr>
        <w:t>пункта,</w:t>
      </w:r>
      <w:r w:rsidR="00031956">
        <w:rPr>
          <w:color w:val="000000"/>
          <w:sz w:val="28"/>
          <w:szCs w:val="28"/>
        </w:rPr>
        <w:t xml:space="preserve"> </w:t>
      </w:r>
      <w:proofErr w:type="spellStart"/>
      <w:r w:rsidR="00031956">
        <w:rPr>
          <w:color w:val="000000"/>
          <w:sz w:val="28"/>
          <w:szCs w:val="28"/>
        </w:rPr>
        <w:t>а.Кошехабль</w:t>
      </w:r>
      <w:proofErr w:type="spellEnd"/>
      <w:r>
        <w:rPr>
          <w:color w:val="000000"/>
          <w:sz w:val="28"/>
          <w:szCs w:val="28"/>
        </w:rPr>
        <w:t xml:space="preserve"> по своевременной уборке мусора и покосу травянистой растительности;</w:t>
      </w:r>
      <w:r>
        <w:rPr>
          <w:color w:val="000000"/>
          <w:sz w:val="28"/>
          <w:szCs w:val="28"/>
        </w:rPr>
        <w:tab/>
      </w:r>
    </w:p>
    <w:p w14:paraId="7440DCDE" w14:textId="12B78AEA" w:rsidR="00B844BF" w:rsidRDefault="00B844BF" w:rsidP="00B844B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активную разъяснительную работу </w:t>
      </w:r>
      <w:r w:rsidR="003B2370">
        <w:rPr>
          <w:color w:val="000000"/>
          <w:sz w:val="28"/>
          <w:szCs w:val="28"/>
        </w:rPr>
        <w:t>среди населения</w:t>
      </w:r>
      <w:r>
        <w:rPr>
          <w:color w:val="000000"/>
          <w:sz w:val="28"/>
          <w:szCs w:val="28"/>
        </w:rPr>
        <w:t xml:space="preserve"> о мерах пожарной безопасности, действующих в период особого противопожарного периода, а также руководителей, учреждений и организаций всех форм собственности, о порядке действий в случае возникновения пожара с учетом специфики – летнего пожароопасного сезона.</w:t>
      </w:r>
    </w:p>
    <w:p w14:paraId="3AB69E0F" w14:textId="7D1C7CC0" w:rsidR="00735F3D" w:rsidRDefault="00735F3D" w:rsidP="00B844B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4. Настоящее распоряжение разместить на информационном стенде, а также на официальном сайте администрации муниципального образования «Кошехабльское сельское поселение» </w:t>
      </w:r>
    </w:p>
    <w:p w14:paraId="36524DAE" w14:textId="68C2682F" w:rsidR="00313B5E" w:rsidRDefault="00313B5E" w:rsidP="00B844B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35F3D">
        <w:rPr>
          <w:color w:val="000000"/>
          <w:sz w:val="28"/>
          <w:szCs w:val="28"/>
        </w:rPr>
        <w:t>5</w:t>
      </w:r>
      <w:r w:rsidR="00E53D2E">
        <w:rPr>
          <w:color w:val="000000"/>
          <w:sz w:val="28"/>
          <w:szCs w:val="28"/>
        </w:rPr>
        <w:t xml:space="preserve">. Настоящее распоряжение вступает в силу со дня его подписания. </w:t>
      </w:r>
    </w:p>
    <w:p w14:paraId="7766309F" w14:textId="48C0CFBC" w:rsidR="00B844BF" w:rsidRDefault="00B844BF" w:rsidP="00B844B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35F3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Контроль за исполнением настоящего распоряжения </w:t>
      </w:r>
      <w:r w:rsidR="00313B5E">
        <w:rPr>
          <w:color w:val="000000"/>
          <w:sz w:val="28"/>
          <w:szCs w:val="28"/>
        </w:rPr>
        <w:t xml:space="preserve">оставляю за собой. </w:t>
      </w:r>
    </w:p>
    <w:p w14:paraId="65CB4A3A" w14:textId="4C0FCFF6" w:rsidR="00485E53" w:rsidRDefault="00485E53" w:rsidP="00B844B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14:paraId="26644D42" w14:textId="77777777" w:rsidR="00B844BF" w:rsidRDefault="00B844BF" w:rsidP="00B844BF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0F49C70" w14:textId="38C01D31" w:rsidR="00B844BF" w:rsidRDefault="00B844BF" w:rsidP="00B844BF">
      <w:pPr>
        <w:shd w:val="clear" w:color="auto" w:fill="FFFFFF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И.о</w:t>
      </w:r>
      <w:proofErr w:type="spellEnd"/>
      <w:r>
        <w:rPr>
          <w:b/>
          <w:color w:val="000000"/>
          <w:sz w:val="28"/>
          <w:szCs w:val="28"/>
        </w:rPr>
        <w:t>. главы администрации</w:t>
      </w:r>
    </w:p>
    <w:p w14:paraId="5F965124" w14:textId="4ED71FDB" w:rsidR="001C5749" w:rsidRDefault="00B844BF" w:rsidP="00B844BF">
      <w:r>
        <w:rPr>
          <w:b/>
          <w:color w:val="000000"/>
          <w:sz w:val="28"/>
          <w:szCs w:val="28"/>
        </w:rPr>
        <w:t>МО «</w:t>
      </w:r>
      <w:proofErr w:type="spellStart"/>
      <w:r>
        <w:rPr>
          <w:b/>
          <w:color w:val="000000"/>
          <w:sz w:val="28"/>
          <w:szCs w:val="28"/>
        </w:rPr>
        <w:t>Кошехабльское</w:t>
      </w:r>
      <w:proofErr w:type="spellEnd"/>
      <w:r>
        <w:rPr>
          <w:b/>
          <w:color w:val="000000"/>
          <w:sz w:val="28"/>
          <w:szCs w:val="28"/>
        </w:rPr>
        <w:t xml:space="preserve"> сельское </w:t>
      </w:r>
      <w:proofErr w:type="gramStart"/>
      <w:r>
        <w:rPr>
          <w:b/>
          <w:color w:val="000000"/>
          <w:sz w:val="28"/>
          <w:szCs w:val="28"/>
        </w:rPr>
        <w:t xml:space="preserve">поселение»  </w:t>
      </w:r>
      <w:r>
        <w:rPr>
          <w:b/>
          <w:color w:val="000000"/>
          <w:sz w:val="28"/>
          <w:szCs w:val="28"/>
        </w:rPr>
        <w:tab/>
      </w:r>
      <w:proofErr w:type="gramEnd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FF09BD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Р.Д. </w:t>
      </w:r>
      <w:proofErr w:type="spellStart"/>
      <w:r>
        <w:rPr>
          <w:b/>
          <w:color w:val="000000"/>
          <w:sz w:val="28"/>
          <w:szCs w:val="28"/>
        </w:rPr>
        <w:t>Мамхегов</w:t>
      </w:r>
      <w:proofErr w:type="spellEnd"/>
    </w:p>
    <w:sectPr w:rsidR="001C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1"/>
    <w:rsid w:val="00031956"/>
    <w:rsid w:val="001C5749"/>
    <w:rsid w:val="001E1312"/>
    <w:rsid w:val="00313B5E"/>
    <w:rsid w:val="00322688"/>
    <w:rsid w:val="003B2370"/>
    <w:rsid w:val="00485E53"/>
    <w:rsid w:val="00735F3D"/>
    <w:rsid w:val="00B31F01"/>
    <w:rsid w:val="00B5229E"/>
    <w:rsid w:val="00B844BF"/>
    <w:rsid w:val="00E53D2E"/>
    <w:rsid w:val="00EC04B8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64A6"/>
  <w15:chartTrackingRefBased/>
  <w15:docId w15:val="{6C208642-4A51-4D2A-A433-1948D4BC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4BF"/>
    <w:pPr>
      <w:spacing w:after="122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Phantom</dc:creator>
  <cp:keywords/>
  <dc:description/>
  <cp:lastModifiedBy>User</cp:lastModifiedBy>
  <cp:revision>8</cp:revision>
  <dcterms:created xsi:type="dcterms:W3CDTF">2024-07-15T11:56:00Z</dcterms:created>
  <dcterms:modified xsi:type="dcterms:W3CDTF">2024-07-16T07:49:00Z</dcterms:modified>
</cp:coreProperties>
</file>