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17" w:rsidRPr="008A5E17" w:rsidRDefault="008A5E17" w:rsidP="008A5E17">
      <w:pPr>
        <w:spacing w:after="0"/>
        <w:ind w:left="-567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8A5E17" w:rsidRPr="008A5E17" w:rsidRDefault="008A5E17" w:rsidP="008A5E17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8A5E17" w:rsidRPr="008A5E17" w:rsidRDefault="008A5E17" w:rsidP="008A5E17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</w:t>
      </w:r>
      <w:proofErr w:type="gramEnd"/>
      <w:r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образования </w:t>
      </w:r>
    </w:p>
    <w:p w:rsidR="008A5E17" w:rsidRPr="008A5E17" w:rsidRDefault="008A5E17" w:rsidP="008A5E17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8A5E17" w:rsidRPr="008A5E17" w:rsidRDefault="008A5E17" w:rsidP="008A5E17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8A5E17" w:rsidRPr="008A5E17" w:rsidRDefault="008A5E17" w:rsidP="008A5E17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A5E17" w:rsidRPr="008A5E17" w:rsidRDefault="008A5E17" w:rsidP="008A5E17">
      <w:pPr>
        <w:keepNext/>
        <w:spacing w:after="0" w:line="240" w:lineRule="auto"/>
        <w:ind w:left="-567"/>
        <w:jc w:val="center"/>
        <w:outlineLvl w:val="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A5E17" w:rsidRPr="008A5E17" w:rsidRDefault="008A5E17" w:rsidP="008A5E17">
      <w:pPr>
        <w:keepNext/>
        <w:spacing w:after="0" w:line="240" w:lineRule="auto"/>
        <w:ind w:left="-567"/>
        <w:jc w:val="center"/>
        <w:outlineLvl w:val="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A5E1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8A5E17" w:rsidRPr="008A5E17" w:rsidRDefault="008A5E17" w:rsidP="008A5E17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A5E17" w:rsidRDefault="00403DBC" w:rsidP="008A5E17">
      <w:pPr>
        <w:spacing w:after="0"/>
        <w:ind w:left="-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«26</w:t>
      </w:r>
      <w:r w:rsidR="008A5E17"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 </w:t>
      </w:r>
      <w:r w:rsidR="00B930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декабря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2014</w:t>
      </w:r>
      <w:r w:rsidR="00B930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г.                        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114</w:t>
      </w:r>
      <w:r w:rsidR="008A5E17"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а. Кошехабль</w:t>
      </w:r>
    </w:p>
    <w:p w:rsidR="00CC124C" w:rsidRDefault="00CC124C" w:rsidP="00CC124C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124C" w:rsidRDefault="00CC124C" w:rsidP="00CC124C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CC124C" w:rsidRDefault="00CC124C" w:rsidP="00CC12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Правила </w:t>
      </w:r>
      <w:r w:rsidRPr="00CC124C">
        <w:rPr>
          <w:rFonts w:ascii="Times New Roman" w:hAnsi="Times New Roman" w:cs="Times New Roman"/>
          <w:b/>
          <w:sz w:val="28"/>
          <w:szCs w:val="28"/>
        </w:rPr>
        <w:t xml:space="preserve">землепользования и застройки муниципального образования </w:t>
      </w:r>
    </w:p>
    <w:p w:rsidR="00CC124C" w:rsidRDefault="00CC124C" w:rsidP="00CC12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24C">
        <w:rPr>
          <w:rFonts w:ascii="Times New Roman" w:hAnsi="Times New Roman" w:cs="Times New Roman"/>
          <w:b/>
          <w:sz w:val="28"/>
          <w:szCs w:val="28"/>
        </w:rPr>
        <w:t xml:space="preserve">«Кошехабльское сельское поселение», утвержденное Решением </w:t>
      </w:r>
    </w:p>
    <w:p w:rsidR="00CC124C" w:rsidRDefault="00CC124C" w:rsidP="00CC12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24C"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</w:t>
      </w:r>
    </w:p>
    <w:p w:rsidR="00CC124C" w:rsidRPr="00CC124C" w:rsidRDefault="00CC124C" w:rsidP="00CC124C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C124C">
        <w:rPr>
          <w:rFonts w:ascii="Times New Roman" w:hAnsi="Times New Roman" w:cs="Times New Roman"/>
          <w:b/>
          <w:sz w:val="28"/>
          <w:szCs w:val="28"/>
        </w:rPr>
        <w:t xml:space="preserve"> «Кошехабльское сельское поселение» от 2</w:t>
      </w:r>
      <w:r w:rsidR="00403DBC">
        <w:rPr>
          <w:rFonts w:ascii="Times New Roman" w:hAnsi="Times New Roman" w:cs="Times New Roman"/>
          <w:b/>
          <w:sz w:val="28"/>
          <w:szCs w:val="28"/>
        </w:rPr>
        <w:t>9</w:t>
      </w:r>
      <w:r w:rsidRPr="00CC1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DBC">
        <w:rPr>
          <w:rFonts w:ascii="Times New Roman" w:hAnsi="Times New Roman" w:cs="Times New Roman"/>
          <w:b/>
          <w:sz w:val="28"/>
          <w:szCs w:val="28"/>
        </w:rPr>
        <w:t>мая 2014</w:t>
      </w:r>
      <w:r w:rsidRPr="00CC124C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403DBC">
        <w:rPr>
          <w:rFonts w:ascii="Times New Roman" w:hAnsi="Times New Roman" w:cs="Times New Roman"/>
          <w:b/>
          <w:sz w:val="28"/>
          <w:szCs w:val="28"/>
        </w:rPr>
        <w:t>81</w:t>
      </w:r>
    </w:p>
    <w:p w:rsidR="008A5E17" w:rsidRDefault="008A5E17" w:rsidP="008A5E17">
      <w:pPr>
        <w:spacing w:after="0"/>
        <w:ind w:left="-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A5E17" w:rsidRDefault="008A5E17" w:rsidP="008A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E1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8A5E17">
          <w:rPr>
            <w:rStyle w:val="a3"/>
            <w:rFonts w:ascii="Times New Roman" w:hAnsi="Times New Roman"/>
            <w:color w:val="auto"/>
            <w:sz w:val="28"/>
            <w:szCs w:val="28"/>
          </w:rPr>
          <w:t>статьями 31</w:t>
        </w:r>
      </w:hyperlink>
      <w:r w:rsidRPr="008A5E1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8A5E17">
          <w:rPr>
            <w:rStyle w:val="a3"/>
            <w:rFonts w:ascii="Times New Roman" w:hAnsi="Times New Roman"/>
            <w:color w:val="auto"/>
            <w:sz w:val="28"/>
            <w:szCs w:val="28"/>
          </w:rPr>
          <w:t>33</w:t>
        </w:r>
      </w:hyperlink>
      <w:r w:rsidRPr="008A5E1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06.10.2003г. № 131-ФЗ «Об общих принципах организации местного самоуправления в Российской Федерации», руководствуясь Уставом муниципального образования «Кошехабльское сельское поселение», Совет народных депутатов</w:t>
      </w:r>
      <w:r w:rsidR="00403D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«Кошехабльское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E17" w:rsidRDefault="008A5E17" w:rsidP="008A5E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A5E17" w:rsidRDefault="00CC124C" w:rsidP="00CC12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и дополнения в Правила землепользования и застройки муниципального образования «Кошехабльское сельское поселение», утвержденное Решением Совета народных депутатов муниципального образования «Кошехабльское сельское поселение» от 2</w:t>
      </w:r>
      <w:r w:rsidR="00403D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DBC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03D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403DBC">
        <w:rPr>
          <w:rFonts w:ascii="Times New Roman" w:hAnsi="Times New Roman" w:cs="Times New Roman"/>
          <w:sz w:val="28"/>
          <w:szCs w:val="28"/>
        </w:rPr>
        <w:t>81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CC124C" w:rsidRDefault="00CC124C" w:rsidP="00CC12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путем его размещения на информационном стенде администрации и на официальном сайте администрации в сети «Интернет».  </w:t>
      </w:r>
    </w:p>
    <w:p w:rsidR="00CC124C" w:rsidRDefault="00CC124C" w:rsidP="00CC12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обнародования.</w:t>
      </w:r>
    </w:p>
    <w:p w:rsidR="000908ED" w:rsidRPr="000908ED" w:rsidRDefault="000908ED" w:rsidP="000908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124C" w:rsidRDefault="00CC124C" w:rsidP="00CC1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C124C" w:rsidRPr="00CC124C" w:rsidRDefault="00CC124C" w:rsidP="00CC1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Х.Г. Борсов </w:t>
      </w:r>
    </w:p>
    <w:p w:rsidR="008A5E17" w:rsidRPr="008A5E17" w:rsidRDefault="008A5E17" w:rsidP="008A5E17">
      <w:pPr>
        <w:spacing w:after="0"/>
        <w:ind w:left="-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8A5E17" w:rsidRPr="008A5E17" w:rsidRDefault="008A5E17" w:rsidP="008A5E17">
      <w:pPr>
        <w:spacing w:after="0"/>
        <w:ind w:left="-567"/>
        <w:jc w:val="both"/>
        <w:rPr>
          <w:rFonts w:ascii="Times New Roman" w:eastAsiaTheme="minorEastAsia" w:hAnsi="Times New Roman" w:cs="Times New Roman"/>
          <w:b/>
          <w:spacing w:val="-9"/>
          <w:sz w:val="28"/>
          <w:szCs w:val="28"/>
          <w:lang w:eastAsia="ru-RU"/>
        </w:rPr>
      </w:pPr>
    </w:p>
    <w:p w:rsidR="00985CE5" w:rsidRDefault="00985CE5"/>
    <w:sectPr w:rsidR="0098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34AB2"/>
    <w:multiLevelType w:val="hybridMultilevel"/>
    <w:tmpl w:val="32B6E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00"/>
    <w:rsid w:val="000908ED"/>
    <w:rsid w:val="00190B00"/>
    <w:rsid w:val="00403DBC"/>
    <w:rsid w:val="008A5E17"/>
    <w:rsid w:val="00985CE5"/>
    <w:rsid w:val="00B930F6"/>
    <w:rsid w:val="00C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A5E17"/>
    <w:rPr>
      <w:rFonts w:cs="Times New Roman"/>
      <w:b w:val="0"/>
      <w:color w:val="106BBE"/>
      <w:sz w:val="26"/>
    </w:rPr>
  </w:style>
  <w:style w:type="paragraph" w:styleId="a4">
    <w:name w:val="List Paragraph"/>
    <w:basedOn w:val="a"/>
    <w:uiPriority w:val="34"/>
    <w:qFormat/>
    <w:rsid w:val="00CC12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A5E17"/>
    <w:rPr>
      <w:rFonts w:cs="Times New Roman"/>
      <w:b w:val="0"/>
      <w:color w:val="106BBE"/>
      <w:sz w:val="26"/>
    </w:rPr>
  </w:style>
  <w:style w:type="paragraph" w:styleId="a4">
    <w:name w:val="List Paragraph"/>
    <w:basedOn w:val="a"/>
    <w:uiPriority w:val="34"/>
    <w:qFormat/>
    <w:rsid w:val="00CC12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38258.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7</cp:revision>
  <cp:lastPrinted>2014-01-13T08:05:00Z</cp:lastPrinted>
  <dcterms:created xsi:type="dcterms:W3CDTF">2013-12-24T11:50:00Z</dcterms:created>
  <dcterms:modified xsi:type="dcterms:W3CDTF">2015-01-16T07:35:00Z</dcterms:modified>
</cp:coreProperties>
</file>