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E08" w:rsidRDefault="000C5E08" w:rsidP="000C5E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Российская Федерация</w:t>
      </w:r>
    </w:p>
    <w:p w:rsidR="000C5E08" w:rsidRDefault="000C5E08" w:rsidP="000C5E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Республика Адыгея</w:t>
      </w:r>
    </w:p>
    <w:p w:rsidR="000C5E08" w:rsidRDefault="000C5E08" w:rsidP="000C5E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Кошехабльский район</w:t>
      </w:r>
    </w:p>
    <w:p w:rsidR="000C5E08" w:rsidRDefault="000C5E08" w:rsidP="000C5E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Совет народных депутатов муниципального образования</w:t>
      </w:r>
    </w:p>
    <w:p w:rsidR="000C5E08" w:rsidRDefault="000C5E08" w:rsidP="000C5E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«Кошехабльское сельское поселение»</w:t>
      </w:r>
    </w:p>
    <w:p w:rsidR="000C5E08" w:rsidRDefault="000C5E08" w:rsidP="000C5E0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IV созыв </w:t>
      </w:r>
    </w:p>
    <w:p w:rsidR="005F12A9" w:rsidRDefault="005F12A9" w:rsidP="000C5E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C5E08" w:rsidRDefault="000C5E08" w:rsidP="000C5E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:rsidR="000C5E08" w:rsidRDefault="000C5E08" w:rsidP="000C5E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C5E08" w:rsidRDefault="000C5E08" w:rsidP="000C5E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Принято на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softHyphen/>
        <w:t xml:space="preserve">16-й сессией Совета 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народных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0C5E08" w:rsidRDefault="000C5E08" w:rsidP="000C5E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депутатов муниципального образования</w:t>
      </w:r>
    </w:p>
    <w:p w:rsidR="000C5E08" w:rsidRDefault="000C5E08" w:rsidP="000C5E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«Кошехабльское</w:t>
      </w:r>
      <w:r w:rsidR="008A19D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сельское поселение»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«28» августа 2019 года № </w:t>
      </w:r>
      <w:r w:rsidR="008A19DB">
        <w:rPr>
          <w:rFonts w:ascii="Times New Roman" w:eastAsia="Times New Roman" w:hAnsi="Times New Roman"/>
          <w:b/>
          <w:sz w:val="28"/>
          <w:szCs w:val="28"/>
          <w:lang w:eastAsia="ru-RU"/>
        </w:rPr>
        <w:t>81-Р</w:t>
      </w:r>
    </w:p>
    <w:p w:rsidR="000C5E08" w:rsidRDefault="000C5E08" w:rsidP="000C5E08">
      <w:pPr>
        <w:spacing w:after="150" w:line="330" w:lineRule="atLeast"/>
        <w:jc w:val="center"/>
        <w:textAlignment w:val="baseline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</w:p>
    <w:p w:rsidR="008A19DB" w:rsidRDefault="008A19DB" w:rsidP="008A19DB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 утверждении Плана </w:t>
      </w:r>
    </w:p>
    <w:p w:rsidR="008A19DB" w:rsidRDefault="008A19DB" w:rsidP="008A19DB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нормотворческой деятельности </w:t>
      </w:r>
    </w:p>
    <w:p w:rsidR="008A19DB" w:rsidRDefault="008A19DB" w:rsidP="008A19DB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Совета народных депутатов </w:t>
      </w:r>
    </w:p>
    <w:p w:rsidR="008A19DB" w:rsidRDefault="000C5E08" w:rsidP="008A19DB">
      <w:pPr>
        <w:spacing w:after="0" w:line="240" w:lineRule="auto"/>
        <w:jc w:val="both"/>
        <w:rPr>
          <w:rFonts w:ascii="Times New Roman" w:eastAsia="Times New Roman" w:hAnsi="Times New Roman"/>
          <w:b/>
          <w:spacing w:val="-1"/>
          <w:w w:val="10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pacing w:val="-1"/>
          <w:w w:val="101"/>
          <w:sz w:val="28"/>
          <w:szCs w:val="28"/>
          <w:lang w:eastAsia="ru-RU"/>
        </w:rPr>
        <w:t>муниципального образования</w:t>
      </w:r>
      <w:r w:rsidR="008A19DB">
        <w:rPr>
          <w:rFonts w:ascii="Times New Roman" w:eastAsia="Times New Roman" w:hAnsi="Times New Roman"/>
          <w:b/>
          <w:spacing w:val="-1"/>
          <w:w w:val="101"/>
          <w:sz w:val="28"/>
          <w:szCs w:val="28"/>
          <w:lang w:eastAsia="ru-RU"/>
        </w:rPr>
        <w:t xml:space="preserve"> </w:t>
      </w:r>
    </w:p>
    <w:p w:rsidR="008A19DB" w:rsidRDefault="000C5E08" w:rsidP="008A19DB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«Кошехабльское сельское поселение»</w:t>
      </w:r>
      <w:r w:rsidR="008A19D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0C5E08" w:rsidRDefault="008A19DB" w:rsidP="008A19DB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 второе полугодие 2019 года </w:t>
      </w:r>
    </w:p>
    <w:p w:rsidR="000C5E08" w:rsidRDefault="000C5E08" w:rsidP="000C5E08">
      <w:pPr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0C5E08" w:rsidRDefault="000C5E08" w:rsidP="000C5E0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В соответствии с Фед</w:t>
      </w:r>
      <w:r w:rsidR="00AE7E42">
        <w:rPr>
          <w:rFonts w:ascii="Times New Roman" w:eastAsia="Times New Roman" w:hAnsi="Times New Roman"/>
          <w:sz w:val="27"/>
          <w:szCs w:val="27"/>
          <w:lang w:eastAsia="ru-RU"/>
        </w:rPr>
        <w:t xml:space="preserve">еральным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закон</w:t>
      </w:r>
      <w:r w:rsidR="00AE7E42">
        <w:rPr>
          <w:rFonts w:ascii="Times New Roman" w:eastAsia="Times New Roman" w:hAnsi="Times New Roman"/>
          <w:sz w:val="27"/>
          <w:szCs w:val="27"/>
          <w:lang w:eastAsia="ru-RU"/>
        </w:rPr>
        <w:t>ом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от 06.10.2003 № 131-ФЗ «Об общих принципах организации местного самоуправления в Российской Федерации», </w:t>
      </w:r>
      <w:r w:rsidR="00AE7E42">
        <w:rPr>
          <w:rFonts w:ascii="Times New Roman" w:eastAsia="Times New Roman" w:hAnsi="Times New Roman"/>
          <w:sz w:val="27"/>
          <w:szCs w:val="27"/>
          <w:lang w:eastAsia="ru-RU"/>
        </w:rPr>
        <w:t xml:space="preserve">Уставом муниципального образования «Кошехабльское сельское поселение»,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Совет народных депутатов муниципального образования «Кошехабльское сельское поселение»</w:t>
      </w:r>
    </w:p>
    <w:p w:rsidR="00AE7E42" w:rsidRDefault="00AE7E42" w:rsidP="000C5E08">
      <w:pPr>
        <w:spacing w:after="0" w:line="240" w:lineRule="auto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</w:p>
    <w:p w:rsidR="000C5E08" w:rsidRDefault="000C5E08" w:rsidP="000C5E08">
      <w:pPr>
        <w:spacing w:after="0" w:line="240" w:lineRule="auto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Решил: </w:t>
      </w:r>
    </w:p>
    <w:p w:rsidR="00AE7E42" w:rsidRDefault="00AE7E42" w:rsidP="000C5E08">
      <w:pPr>
        <w:spacing w:after="0" w:line="240" w:lineRule="auto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</w:p>
    <w:p w:rsidR="00AE7E42" w:rsidRDefault="00AE7E42" w:rsidP="00AE7E4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AE7E42">
        <w:rPr>
          <w:rFonts w:ascii="Times New Roman" w:eastAsia="Times New Roman" w:hAnsi="Times New Roman"/>
          <w:sz w:val="27"/>
          <w:szCs w:val="27"/>
          <w:lang w:eastAsia="ru-RU"/>
        </w:rPr>
        <w:t xml:space="preserve">Утвердить План </w:t>
      </w:r>
      <w:r w:rsidRPr="00AE7E42">
        <w:rPr>
          <w:rFonts w:ascii="Times New Roman" w:eastAsia="Times New Roman" w:hAnsi="Times New Roman"/>
          <w:sz w:val="27"/>
          <w:szCs w:val="27"/>
          <w:lang w:eastAsia="ru-RU"/>
        </w:rPr>
        <w:t>нормотворческой деятельности Совета народных депутатов муниципального образования</w:t>
      </w:r>
      <w:r w:rsidRPr="00AE7E42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AE7E42">
        <w:rPr>
          <w:rFonts w:ascii="Times New Roman" w:eastAsia="Times New Roman" w:hAnsi="Times New Roman"/>
          <w:sz w:val="27"/>
          <w:szCs w:val="27"/>
          <w:lang w:eastAsia="ru-RU"/>
        </w:rPr>
        <w:t>«Кошехабльское сельское поселение» на второе полугодие 2019 года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, согласно приложению № 1 к настоящему Решению. </w:t>
      </w:r>
    </w:p>
    <w:p w:rsidR="00AE7E42" w:rsidRDefault="00AE7E42" w:rsidP="00AE7E4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Настоящее Решение вступает в силу с момента его официального опубликования (обнародования). </w:t>
      </w:r>
    </w:p>
    <w:p w:rsidR="00AE7E42" w:rsidRDefault="00AE7E42" w:rsidP="00AE7E42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2620A6" w:rsidRDefault="002620A6" w:rsidP="00AE7E42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2620A6" w:rsidRDefault="002620A6" w:rsidP="00AE7E42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2620A6" w:rsidRDefault="002620A6" w:rsidP="002620A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Совета народных депутатов </w:t>
      </w:r>
    </w:p>
    <w:p w:rsidR="002620A6" w:rsidRDefault="002620A6" w:rsidP="002620A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2620A6" w:rsidRDefault="002620A6" w:rsidP="002620A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«Кошехабльское сельское поселение»                                     Н.А. </w:t>
      </w:r>
      <w:proofErr w:type="spellStart"/>
      <w:r>
        <w:rPr>
          <w:rFonts w:ascii="Times New Roman" w:hAnsi="Times New Roman"/>
          <w:sz w:val="28"/>
          <w:szCs w:val="28"/>
        </w:rPr>
        <w:t>Бженбахов</w:t>
      </w:r>
      <w:proofErr w:type="spellEnd"/>
    </w:p>
    <w:p w:rsidR="00311791" w:rsidRDefault="00311791" w:rsidP="002620A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11791" w:rsidRDefault="00311791" w:rsidP="002620A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11791" w:rsidRDefault="00311791" w:rsidP="002620A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11791" w:rsidRDefault="00311791" w:rsidP="002620A6">
      <w:pPr>
        <w:spacing w:after="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311791" w:rsidRPr="009B44B8" w:rsidRDefault="00311791" w:rsidP="00311791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9B44B8">
        <w:rPr>
          <w:rFonts w:ascii="Times New Roman" w:hAnsi="Times New Roman"/>
          <w:sz w:val="20"/>
          <w:szCs w:val="20"/>
        </w:rPr>
        <w:lastRenderedPageBreak/>
        <w:t xml:space="preserve">Приложение № 1 </w:t>
      </w:r>
    </w:p>
    <w:p w:rsidR="009B44B8" w:rsidRPr="009B44B8" w:rsidRDefault="00311791" w:rsidP="00311791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9B44B8">
        <w:rPr>
          <w:rFonts w:ascii="Times New Roman" w:hAnsi="Times New Roman"/>
          <w:sz w:val="20"/>
          <w:szCs w:val="20"/>
        </w:rPr>
        <w:t>к Решению Совета народных депутатов</w:t>
      </w:r>
    </w:p>
    <w:p w:rsidR="009B44B8" w:rsidRPr="009B44B8" w:rsidRDefault="00311791" w:rsidP="00311791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9B44B8">
        <w:rPr>
          <w:rFonts w:ascii="Times New Roman" w:hAnsi="Times New Roman"/>
          <w:sz w:val="20"/>
          <w:szCs w:val="20"/>
        </w:rPr>
        <w:t xml:space="preserve"> муниципального образования </w:t>
      </w:r>
    </w:p>
    <w:p w:rsidR="009B44B8" w:rsidRPr="009B44B8" w:rsidRDefault="00311791" w:rsidP="00311791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9B44B8">
        <w:rPr>
          <w:rFonts w:ascii="Times New Roman" w:hAnsi="Times New Roman"/>
          <w:sz w:val="20"/>
          <w:szCs w:val="20"/>
        </w:rPr>
        <w:t xml:space="preserve">«Кошехабльское сельское поселение» </w:t>
      </w:r>
    </w:p>
    <w:p w:rsidR="00311791" w:rsidRPr="009B44B8" w:rsidRDefault="00311791" w:rsidP="00311791">
      <w:pPr>
        <w:spacing w:after="0"/>
        <w:jc w:val="right"/>
        <w:rPr>
          <w:rFonts w:ascii="Times New Roman" w:eastAsia="Times New Roman" w:hAnsi="Times New Roman"/>
          <w:b/>
          <w:bCs/>
          <w:sz w:val="20"/>
          <w:szCs w:val="20"/>
          <w:u w:val="single"/>
          <w:lang w:eastAsia="ru-RU"/>
        </w:rPr>
      </w:pPr>
      <w:r w:rsidRPr="009B44B8">
        <w:rPr>
          <w:rFonts w:ascii="Times New Roman" w:hAnsi="Times New Roman"/>
          <w:b/>
          <w:sz w:val="20"/>
          <w:szCs w:val="20"/>
          <w:u w:val="single"/>
        </w:rPr>
        <w:t xml:space="preserve">от «28» августа 2019 года № 81-Р </w:t>
      </w:r>
    </w:p>
    <w:p w:rsidR="009B44B8" w:rsidRDefault="009B44B8" w:rsidP="009B7AC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620A6" w:rsidRPr="009B7ACA" w:rsidRDefault="009B44B8" w:rsidP="009B44B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B7ACA">
        <w:rPr>
          <w:rFonts w:ascii="Times New Roman" w:eastAsia="Times New Roman" w:hAnsi="Times New Roman"/>
          <w:b/>
          <w:sz w:val="28"/>
          <w:szCs w:val="28"/>
          <w:lang w:eastAsia="ru-RU"/>
        </w:rPr>
        <w:t>План</w:t>
      </w:r>
    </w:p>
    <w:p w:rsidR="009B44B8" w:rsidRPr="009B7ACA" w:rsidRDefault="009B44B8" w:rsidP="009B44B8">
      <w:pPr>
        <w:spacing w:after="0" w:line="240" w:lineRule="auto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9B7ACA">
        <w:rPr>
          <w:rFonts w:ascii="Times New Roman" w:eastAsia="Times New Roman" w:hAnsi="Times New Roman"/>
          <w:b/>
          <w:sz w:val="27"/>
          <w:szCs w:val="27"/>
          <w:lang w:eastAsia="ru-RU"/>
        </w:rPr>
        <w:t>нормотворческой деятельности Совета народных депутатов муниципального образования «Кошехабльское сельское поселение»</w:t>
      </w:r>
    </w:p>
    <w:p w:rsidR="00AE7E42" w:rsidRPr="009B7ACA" w:rsidRDefault="009B44B8" w:rsidP="009B44B8">
      <w:pPr>
        <w:spacing w:after="0" w:line="240" w:lineRule="auto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9B7ACA">
        <w:rPr>
          <w:rFonts w:ascii="Times New Roman" w:eastAsia="Times New Roman" w:hAnsi="Times New Roman"/>
          <w:b/>
          <w:sz w:val="27"/>
          <w:szCs w:val="27"/>
          <w:lang w:eastAsia="ru-RU"/>
        </w:rPr>
        <w:t>на второе полугодие 2019 года</w:t>
      </w:r>
    </w:p>
    <w:p w:rsidR="009B44B8" w:rsidRDefault="009B44B8" w:rsidP="009B44B8">
      <w:pPr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1"/>
        <w:gridCol w:w="2969"/>
        <w:gridCol w:w="2410"/>
        <w:gridCol w:w="1740"/>
        <w:gridCol w:w="1911"/>
      </w:tblGrid>
      <w:tr w:rsidR="009B44B8" w:rsidTr="009B44B8">
        <w:tc>
          <w:tcPr>
            <w:tcW w:w="541" w:type="dxa"/>
          </w:tcPr>
          <w:p w:rsidR="009B44B8" w:rsidRPr="009B44B8" w:rsidRDefault="009B44B8" w:rsidP="009B44B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44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B44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B44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/п </w:t>
            </w:r>
          </w:p>
        </w:tc>
        <w:tc>
          <w:tcPr>
            <w:tcW w:w="2969" w:type="dxa"/>
          </w:tcPr>
          <w:p w:rsidR="009B44B8" w:rsidRPr="009B44B8" w:rsidRDefault="009B44B8" w:rsidP="009B44B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44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проекта нормативного правого акта </w:t>
            </w:r>
          </w:p>
        </w:tc>
        <w:tc>
          <w:tcPr>
            <w:tcW w:w="2410" w:type="dxa"/>
          </w:tcPr>
          <w:p w:rsidR="009B44B8" w:rsidRPr="009B44B8" w:rsidRDefault="009B44B8" w:rsidP="009B44B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44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Субъект права законодательной инициативы </w:t>
            </w:r>
          </w:p>
        </w:tc>
        <w:tc>
          <w:tcPr>
            <w:tcW w:w="1740" w:type="dxa"/>
          </w:tcPr>
          <w:p w:rsidR="009B44B8" w:rsidRPr="009B44B8" w:rsidRDefault="009B44B8" w:rsidP="009B44B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44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Сроки рассмотрения </w:t>
            </w:r>
          </w:p>
        </w:tc>
        <w:tc>
          <w:tcPr>
            <w:tcW w:w="1911" w:type="dxa"/>
          </w:tcPr>
          <w:p w:rsidR="009B44B8" w:rsidRPr="009B44B8" w:rsidRDefault="009B44B8" w:rsidP="009B44B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B44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9B44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 рассмотрения в ОМС </w:t>
            </w:r>
          </w:p>
        </w:tc>
      </w:tr>
      <w:tr w:rsidR="009B44B8" w:rsidTr="009B44B8">
        <w:tc>
          <w:tcPr>
            <w:tcW w:w="541" w:type="dxa"/>
          </w:tcPr>
          <w:p w:rsidR="009B44B8" w:rsidRPr="009B44B8" w:rsidRDefault="009B44B8" w:rsidP="009B44B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69" w:type="dxa"/>
          </w:tcPr>
          <w:p w:rsidR="009B44B8" w:rsidRPr="009B44B8" w:rsidRDefault="009B44B8" w:rsidP="009B44B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44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Внесение изменений в Устав МО «Кошехабльское сельское поселение»</w:t>
            </w:r>
          </w:p>
        </w:tc>
        <w:tc>
          <w:tcPr>
            <w:tcW w:w="2410" w:type="dxa"/>
          </w:tcPr>
          <w:p w:rsidR="009B44B8" w:rsidRPr="009B44B8" w:rsidRDefault="009B44B8" w:rsidP="009B44B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МО «Кошехабльское сельское поселение»</w:t>
            </w:r>
          </w:p>
        </w:tc>
        <w:tc>
          <w:tcPr>
            <w:tcW w:w="1740" w:type="dxa"/>
          </w:tcPr>
          <w:p w:rsidR="009B44B8" w:rsidRPr="009B44B8" w:rsidRDefault="009B44B8" w:rsidP="009B44B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август 2019г. </w:t>
            </w:r>
          </w:p>
        </w:tc>
        <w:tc>
          <w:tcPr>
            <w:tcW w:w="1911" w:type="dxa"/>
          </w:tcPr>
          <w:p w:rsidR="009B44B8" w:rsidRPr="009B44B8" w:rsidRDefault="009B44B8" w:rsidP="009B44B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Гукетлева М.Г. - ведущий специалист администрации </w:t>
            </w:r>
          </w:p>
        </w:tc>
      </w:tr>
      <w:tr w:rsidR="009B7ACA" w:rsidTr="009B44B8">
        <w:tc>
          <w:tcPr>
            <w:tcW w:w="541" w:type="dxa"/>
          </w:tcPr>
          <w:p w:rsidR="009B7ACA" w:rsidRPr="009B44B8" w:rsidRDefault="009B7ACA" w:rsidP="009B44B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69" w:type="dxa"/>
          </w:tcPr>
          <w:p w:rsidR="009B7ACA" w:rsidRPr="009B44B8" w:rsidRDefault="009B7ACA" w:rsidP="009B44B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Положение</w:t>
            </w:r>
            <w:r w:rsidRPr="009B44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«О порядке управления и распоряжения муниципальной собственностью  МО «Ко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шехабльское сельское поселение»</w:t>
            </w:r>
          </w:p>
        </w:tc>
        <w:tc>
          <w:tcPr>
            <w:tcW w:w="2410" w:type="dxa"/>
          </w:tcPr>
          <w:p w:rsidR="009B7ACA" w:rsidRDefault="009B7ACA">
            <w:r w:rsidRPr="009160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МО «Кошехабльское сельское поселение»</w:t>
            </w:r>
          </w:p>
        </w:tc>
        <w:tc>
          <w:tcPr>
            <w:tcW w:w="1740" w:type="dxa"/>
          </w:tcPr>
          <w:p w:rsidR="009B7ACA" w:rsidRPr="009B44B8" w:rsidRDefault="009B7ACA" w:rsidP="009B44B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сентябрь 2019г. </w:t>
            </w:r>
          </w:p>
        </w:tc>
        <w:tc>
          <w:tcPr>
            <w:tcW w:w="1911" w:type="dxa"/>
          </w:tcPr>
          <w:p w:rsidR="009B7ACA" w:rsidRPr="009B44B8" w:rsidRDefault="009B7ACA" w:rsidP="009B44B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Гукетлева М.Г. - ведущий специалист администрации</w:t>
            </w:r>
          </w:p>
        </w:tc>
      </w:tr>
      <w:tr w:rsidR="009B7ACA" w:rsidTr="009B44B8">
        <w:tc>
          <w:tcPr>
            <w:tcW w:w="541" w:type="dxa"/>
          </w:tcPr>
          <w:p w:rsidR="009B7ACA" w:rsidRPr="009B44B8" w:rsidRDefault="009B7ACA" w:rsidP="009B44B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69" w:type="dxa"/>
          </w:tcPr>
          <w:p w:rsidR="009B7ACA" w:rsidRPr="009B44B8" w:rsidRDefault="009B7ACA" w:rsidP="009B44B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1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Положения «О порядке списания муниципального имущества МО «Кошехабльское сельское поселение»</w:t>
            </w:r>
          </w:p>
        </w:tc>
        <w:tc>
          <w:tcPr>
            <w:tcW w:w="2410" w:type="dxa"/>
          </w:tcPr>
          <w:p w:rsidR="009B7ACA" w:rsidRDefault="009B7ACA">
            <w:r w:rsidRPr="009160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МО «Кошехабльское сельское поселение»</w:t>
            </w:r>
          </w:p>
        </w:tc>
        <w:tc>
          <w:tcPr>
            <w:tcW w:w="1740" w:type="dxa"/>
          </w:tcPr>
          <w:p w:rsidR="009B7ACA" w:rsidRPr="009B44B8" w:rsidRDefault="009B7ACA" w:rsidP="009B44B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ноябрь 2019г. </w:t>
            </w:r>
          </w:p>
        </w:tc>
        <w:tc>
          <w:tcPr>
            <w:tcW w:w="1911" w:type="dxa"/>
          </w:tcPr>
          <w:p w:rsidR="009B7ACA" w:rsidRPr="009B44B8" w:rsidRDefault="009B7ACA" w:rsidP="009B44B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Гукетлева М.Г. - ведущий специалист администрации</w:t>
            </w:r>
          </w:p>
        </w:tc>
      </w:tr>
      <w:tr w:rsidR="009B7ACA" w:rsidTr="009B44B8">
        <w:tc>
          <w:tcPr>
            <w:tcW w:w="541" w:type="dxa"/>
          </w:tcPr>
          <w:p w:rsidR="009B7ACA" w:rsidRPr="009B44B8" w:rsidRDefault="009B7ACA" w:rsidP="009B44B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69" w:type="dxa"/>
          </w:tcPr>
          <w:p w:rsidR="009B7ACA" w:rsidRPr="009B44B8" w:rsidRDefault="009B7ACA" w:rsidP="009B44B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1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Положения «Об оказании единовременной адресной социальной помощи отдельным категориям граждан»</w:t>
            </w:r>
          </w:p>
        </w:tc>
        <w:tc>
          <w:tcPr>
            <w:tcW w:w="2410" w:type="dxa"/>
          </w:tcPr>
          <w:p w:rsidR="009B7ACA" w:rsidRDefault="009B7ACA">
            <w:r w:rsidRPr="009160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МО «Кошехабльское сельское поселение»</w:t>
            </w:r>
          </w:p>
        </w:tc>
        <w:tc>
          <w:tcPr>
            <w:tcW w:w="1740" w:type="dxa"/>
          </w:tcPr>
          <w:p w:rsidR="009B7ACA" w:rsidRPr="009B44B8" w:rsidRDefault="009B7ACA" w:rsidP="009B44B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ноябрь 2019г. </w:t>
            </w:r>
          </w:p>
        </w:tc>
        <w:tc>
          <w:tcPr>
            <w:tcW w:w="1911" w:type="dxa"/>
          </w:tcPr>
          <w:p w:rsidR="009B7ACA" w:rsidRPr="009B44B8" w:rsidRDefault="009B7ACA" w:rsidP="009B44B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Гукетлева М.Г. - ведущий специалист администрации</w:t>
            </w:r>
          </w:p>
        </w:tc>
      </w:tr>
      <w:tr w:rsidR="009B7ACA" w:rsidTr="009B44B8">
        <w:tc>
          <w:tcPr>
            <w:tcW w:w="541" w:type="dxa"/>
          </w:tcPr>
          <w:p w:rsidR="009B7ACA" w:rsidRDefault="009B7ACA" w:rsidP="009B44B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69" w:type="dxa"/>
          </w:tcPr>
          <w:p w:rsidR="009B7ACA" w:rsidRPr="00941662" w:rsidRDefault="009B7ACA" w:rsidP="009B44B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«</w:t>
            </w:r>
            <w:r w:rsidRPr="009B7A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земельном налоге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</w:tcPr>
          <w:p w:rsidR="009B7ACA" w:rsidRDefault="009B7ACA">
            <w:r w:rsidRPr="009160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МО «Кошехабльское сельское поселение»</w:t>
            </w:r>
          </w:p>
        </w:tc>
        <w:tc>
          <w:tcPr>
            <w:tcW w:w="1740" w:type="dxa"/>
          </w:tcPr>
          <w:p w:rsidR="009B7ACA" w:rsidRDefault="009B7ACA" w:rsidP="009B44B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декабрь 2019г.</w:t>
            </w:r>
          </w:p>
        </w:tc>
        <w:tc>
          <w:tcPr>
            <w:tcW w:w="1911" w:type="dxa"/>
          </w:tcPr>
          <w:p w:rsidR="009B7ACA" w:rsidRPr="009B44B8" w:rsidRDefault="009B7ACA" w:rsidP="009B44B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Гукетлева М.Г. - ведущий специалист администрации</w:t>
            </w:r>
          </w:p>
        </w:tc>
      </w:tr>
      <w:tr w:rsidR="009B7ACA" w:rsidTr="009B44B8">
        <w:tc>
          <w:tcPr>
            <w:tcW w:w="541" w:type="dxa"/>
          </w:tcPr>
          <w:p w:rsidR="009B7ACA" w:rsidRDefault="009B7ACA" w:rsidP="009B44B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69" w:type="dxa"/>
          </w:tcPr>
          <w:p w:rsidR="009B7ACA" w:rsidRDefault="009B7ACA" w:rsidP="009B44B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«</w:t>
            </w:r>
            <w:r w:rsidRPr="009B7A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налоге на имущества физических лиц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</w:tcPr>
          <w:p w:rsidR="009B7ACA" w:rsidRDefault="009B7ACA">
            <w:r w:rsidRPr="009160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МО «Кошехабльское сельское поселение»</w:t>
            </w:r>
          </w:p>
        </w:tc>
        <w:tc>
          <w:tcPr>
            <w:tcW w:w="1740" w:type="dxa"/>
          </w:tcPr>
          <w:p w:rsidR="009B7ACA" w:rsidRDefault="009B7ACA" w:rsidP="009B44B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11" w:type="dxa"/>
          </w:tcPr>
          <w:p w:rsidR="009B7ACA" w:rsidRPr="009B44B8" w:rsidRDefault="009B7ACA" w:rsidP="009B44B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Гукетлева М.Г. - ведущий специалист администрации</w:t>
            </w:r>
          </w:p>
        </w:tc>
      </w:tr>
      <w:tr w:rsidR="009B7ACA" w:rsidTr="009B44B8">
        <w:tc>
          <w:tcPr>
            <w:tcW w:w="541" w:type="dxa"/>
          </w:tcPr>
          <w:p w:rsidR="009B7ACA" w:rsidRDefault="009B7ACA" w:rsidP="009B44B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69" w:type="dxa"/>
          </w:tcPr>
          <w:p w:rsidR="009B7ACA" w:rsidRDefault="009B7ACA" w:rsidP="009B44B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«</w:t>
            </w:r>
            <w:r w:rsidRPr="009B7A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бюджете МО «Кошехабльское сельское поселение» на 2020 год и плановый период 2021 и 2022 годов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</w:tcPr>
          <w:p w:rsidR="009B7ACA" w:rsidRDefault="009B7ACA">
            <w:r w:rsidRPr="009160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МО «Кошехабльское сельское поселение»</w:t>
            </w:r>
          </w:p>
        </w:tc>
        <w:tc>
          <w:tcPr>
            <w:tcW w:w="1740" w:type="dxa"/>
          </w:tcPr>
          <w:p w:rsidR="009B7ACA" w:rsidRDefault="009B7ACA" w:rsidP="009B44B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декабрь 2019г. </w:t>
            </w:r>
          </w:p>
        </w:tc>
        <w:tc>
          <w:tcPr>
            <w:tcW w:w="1911" w:type="dxa"/>
          </w:tcPr>
          <w:p w:rsidR="009B7ACA" w:rsidRPr="009B44B8" w:rsidRDefault="009B7ACA" w:rsidP="009B44B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Тхаркахов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А.М. - главный специалист администрации </w:t>
            </w:r>
          </w:p>
        </w:tc>
      </w:tr>
    </w:tbl>
    <w:p w:rsidR="009B44B8" w:rsidRDefault="009B44B8" w:rsidP="009B7ACA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sectPr w:rsidR="009B44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E351D"/>
    <w:multiLevelType w:val="hybridMultilevel"/>
    <w:tmpl w:val="C792AC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8FB"/>
    <w:rsid w:val="000C5E08"/>
    <w:rsid w:val="002620A6"/>
    <w:rsid w:val="00311791"/>
    <w:rsid w:val="004254E7"/>
    <w:rsid w:val="005D78FB"/>
    <w:rsid w:val="005F12A9"/>
    <w:rsid w:val="008A19DB"/>
    <w:rsid w:val="00941662"/>
    <w:rsid w:val="009B44B8"/>
    <w:rsid w:val="009B7ACA"/>
    <w:rsid w:val="00AE7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E0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7E42"/>
    <w:pPr>
      <w:ind w:left="720"/>
      <w:contextualSpacing/>
    </w:pPr>
  </w:style>
  <w:style w:type="table" w:styleId="a4">
    <w:name w:val="Table Grid"/>
    <w:basedOn w:val="a1"/>
    <w:uiPriority w:val="59"/>
    <w:rsid w:val="009B44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E0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7E42"/>
    <w:pPr>
      <w:ind w:left="720"/>
      <w:contextualSpacing/>
    </w:pPr>
  </w:style>
  <w:style w:type="table" w:styleId="a4">
    <w:name w:val="Table Grid"/>
    <w:basedOn w:val="a1"/>
    <w:uiPriority w:val="59"/>
    <w:rsid w:val="009B44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Марзета</dc:creator>
  <cp:keywords/>
  <dc:description/>
  <cp:lastModifiedBy>Марзета</cp:lastModifiedBy>
  <cp:revision>9</cp:revision>
  <dcterms:created xsi:type="dcterms:W3CDTF">2019-10-22T11:56:00Z</dcterms:created>
  <dcterms:modified xsi:type="dcterms:W3CDTF">2019-10-22T12:39:00Z</dcterms:modified>
</cp:coreProperties>
</file>