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00692A" w:rsidRPr="0000692A" w:rsidRDefault="0000692A" w:rsidP="000069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92A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2A" w:rsidRPr="0000692A" w:rsidRDefault="00476C35" w:rsidP="0000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24</w:t>
      </w:r>
      <w:r w:rsidR="00E4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692A"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="0000692A"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="0000692A"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«Кошехабльское </w:t>
      </w:r>
      <w:r w:rsidR="0047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поселение»         </w:t>
      </w: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7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7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4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476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108</w:t>
      </w:r>
    </w:p>
    <w:p w:rsidR="0000692A" w:rsidRPr="0000692A" w:rsidRDefault="0000692A" w:rsidP="0000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2A" w:rsidRPr="0000692A" w:rsidRDefault="0000692A" w:rsidP="000069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92A" w:rsidRPr="0000692A" w:rsidRDefault="0000692A" w:rsidP="0000692A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народных депутатов муниципального образования «Кошехабльское сельское поселение» от 27 апреля 2018 года № 36 </w:t>
      </w: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</w:p>
    <w:p w:rsidR="0000692A" w:rsidRPr="0000692A" w:rsidRDefault="0000692A" w:rsidP="0000692A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2A" w:rsidRPr="0000692A" w:rsidRDefault="0000692A" w:rsidP="00006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Кабинета Министров Республики Адыгея от </w:t>
      </w:r>
      <w:r w:rsid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41A1" w:rsidRP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увеличении </w:t>
      </w:r>
      <w:proofErr w:type="gramStart"/>
      <w:r w:rsidR="00E441A1" w:rsidRP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государственных органов Республики</w:t>
      </w:r>
      <w:proofErr w:type="gramEnd"/>
      <w:r w:rsidR="00E441A1" w:rsidRP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Адыгея и государственных учреждений Республики Адыгея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муниципального образования «Кошехабльское сельское поселение», Совет народных депутатов муниципального образования «Кошехабльское сельское поселение» </w:t>
      </w:r>
    </w:p>
    <w:p w:rsidR="0000692A" w:rsidRPr="0000692A" w:rsidRDefault="0000692A" w:rsidP="0000692A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00692A" w:rsidRPr="00E441A1" w:rsidRDefault="0000692A" w:rsidP="0000692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2A">
        <w:rPr>
          <w:rFonts w:ascii="Calibri" w:eastAsia="Calibri" w:hAnsi="Calibri" w:cs="Times New Roman"/>
          <w:color w:val="22272F"/>
          <w:sz w:val="29"/>
          <w:szCs w:val="29"/>
          <w:shd w:val="clear" w:color="auto" w:fill="FFFFFF"/>
        </w:rPr>
        <w:t> </w:t>
      </w:r>
      <w:r w:rsidRPr="00E441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Увеличить в 1,0</w:t>
      </w:r>
      <w:r w:rsidR="00E441A1" w:rsidRPr="00E441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38</w:t>
      </w:r>
      <w:r w:rsidRPr="00E441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раза денежное вознаграждение в части должностных окладов лиц, замещающих муниципальные должности, и денежное содержание муниципальных служащих муниципального образования «Кошехабльское сельское поселение». </w:t>
      </w:r>
    </w:p>
    <w:p w:rsidR="0000692A" w:rsidRPr="0000692A" w:rsidRDefault="0000692A" w:rsidP="0000692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2A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Решение Совета народных депутатов муниципального образования «Кошехабльское сельское поселение» от 27 апреля 2018 года № 36 «Об утверждении Положения «О денежном вознаграждении лиц, замещающих муниципальные должности, и денежном содержании муниципальных 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служащих муниципального образования «Кошехабльское сельское поселение»: </w:t>
      </w:r>
    </w:p>
    <w:p w:rsidR="0000692A" w:rsidRPr="0000692A" w:rsidRDefault="0000692A" w:rsidP="0000692A">
      <w:pPr>
        <w:numPr>
          <w:ilvl w:val="1"/>
          <w:numId w:val="1"/>
        </w:numPr>
        <w:ind w:left="709" w:hanging="42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Положению </w:t>
      </w:r>
      <w:r w:rsidRPr="0000692A">
        <w:rPr>
          <w:rFonts w:ascii="Times New Roman" w:eastAsia="Calibri" w:hAnsi="Times New Roman" w:cs="Times New Roman"/>
          <w:sz w:val="28"/>
          <w:szCs w:val="28"/>
        </w:rPr>
        <w:t>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</w:t>
      </w: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редакции, согласно приложению № 1 к настоящему Решению. </w:t>
      </w:r>
    </w:p>
    <w:p w:rsidR="0000692A" w:rsidRPr="0000692A" w:rsidRDefault="0000692A" w:rsidP="0000692A">
      <w:pPr>
        <w:numPr>
          <w:ilvl w:val="1"/>
          <w:numId w:val="1"/>
        </w:numPr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Положению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 изложить в новой редакции, согласно приложению № 2 к настоящему Решению. </w:t>
      </w:r>
    </w:p>
    <w:p w:rsidR="0000692A" w:rsidRPr="0000692A" w:rsidRDefault="0000692A" w:rsidP="0000692A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4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2020 года </w:t>
      </w:r>
    </w:p>
    <w:p w:rsidR="0000692A" w:rsidRPr="0000692A" w:rsidRDefault="0000692A" w:rsidP="000069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692A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692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692A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     Н.А. </w:t>
      </w:r>
      <w:proofErr w:type="spellStart"/>
      <w:r w:rsidRPr="0000692A">
        <w:rPr>
          <w:rFonts w:ascii="Times New Roman" w:eastAsia="Calibri" w:hAnsi="Times New Roman" w:cs="Times New Roman"/>
          <w:sz w:val="28"/>
          <w:szCs w:val="28"/>
        </w:rPr>
        <w:t>Бженбахов</w:t>
      </w:r>
      <w:proofErr w:type="spellEnd"/>
      <w:r w:rsidRPr="000069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692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692A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     Х.Г. Борсов </w:t>
      </w: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41A1" w:rsidRDefault="00E441A1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41A1" w:rsidRDefault="00E441A1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41A1" w:rsidRDefault="00E441A1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41A1" w:rsidRPr="0000692A" w:rsidRDefault="00E441A1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692A" w:rsidRPr="0000692A" w:rsidRDefault="0000692A" w:rsidP="0000692A">
      <w:pPr>
        <w:shd w:val="clear" w:color="auto" w:fill="FFFFFF"/>
        <w:spacing w:before="72" w:after="0"/>
        <w:ind w:left="851"/>
        <w:jc w:val="right"/>
        <w:rPr>
          <w:rFonts w:ascii="Times New Roman" w:eastAsia="Calibri" w:hAnsi="Times New Roman" w:cs="Times New Roman"/>
          <w:b/>
          <w:snapToGrid w:val="0"/>
        </w:rPr>
      </w:pPr>
      <w:r w:rsidRPr="0000692A">
        <w:rPr>
          <w:rFonts w:ascii="Times New Roman" w:eastAsia="Calibri" w:hAnsi="Times New Roman" w:cs="Times New Roman"/>
          <w:b/>
          <w:snapToGrid w:val="0"/>
        </w:rPr>
        <w:t xml:space="preserve">                                                 Приложение № 1</w:t>
      </w:r>
    </w:p>
    <w:p w:rsidR="0000692A" w:rsidRPr="0000692A" w:rsidRDefault="0000692A" w:rsidP="0000692A">
      <w:pPr>
        <w:spacing w:after="0"/>
        <w:ind w:left="851"/>
        <w:jc w:val="right"/>
        <w:rPr>
          <w:rFonts w:ascii="Times New Roman" w:eastAsia="Calibri" w:hAnsi="Times New Roman" w:cs="Times New Roman"/>
          <w:b/>
        </w:rPr>
      </w:pPr>
      <w:r w:rsidRPr="0000692A">
        <w:rPr>
          <w:rFonts w:ascii="Times New Roman" w:eastAsia="Calibri" w:hAnsi="Times New Roman" w:cs="Times New Roman"/>
          <w:b/>
          <w:snapToGrid w:val="0"/>
        </w:rPr>
        <w:t xml:space="preserve">                                                            к Положению «</w:t>
      </w:r>
      <w:r w:rsidRPr="0000692A">
        <w:rPr>
          <w:rFonts w:ascii="Times New Roman" w:eastAsia="Calibri" w:hAnsi="Times New Roman" w:cs="Times New Roman"/>
          <w:b/>
        </w:rPr>
        <w:t xml:space="preserve">О денежном вознаграждении лиц, </w:t>
      </w:r>
    </w:p>
    <w:p w:rsidR="0000692A" w:rsidRPr="0000692A" w:rsidRDefault="0000692A" w:rsidP="0000692A">
      <w:pPr>
        <w:spacing w:after="0"/>
        <w:ind w:left="851"/>
        <w:jc w:val="right"/>
        <w:rPr>
          <w:rFonts w:ascii="Times New Roman" w:eastAsia="Calibri" w:hAnsi="Times New Roman" w:cs="Times New Roman"/>
          <w:b/>
        </w:rPr>
      </w:pPr>
      <w:r w:rsidRPr="0000692A">
        <w:rPr>
          <w:rFonts w:ascii="Times New Roman" w:eastAsia="Calibri" w:hAnsi="Times New Roman" w:cs="Times New Roman"/>
          <w:b/>
        </w:rPr>
        <w:t xml:space="preserve">  </w:t>
      </w:r>
      <w:proofErr w:type="gramStart"/>
      <w:r w:rsidRPr="0000692A">
        <w:rPr>
          <w:rFonts w:ascii="Times New Roman" w:eastAsia="Calibri" w:hAnsi="Times New Roman" w:cs="Times New Roman"/>
          <w:b/>
        </w:rPr>
        <w:t>замещающих</w:t>
      </w:r>
      <w:proofErr w:type="gramEnd"/>
      <w:r w:rsidRPr="0000692A">
        <w:rPr>
          <w:rFonts w:ascii="Times New Roman" w:eastAsia="Calibri" w:hAnsi="Times New Roman" w:cs="Times New Roman"/>
          <w:b/>
        </w:rPr>
        <w:t xml:space="preserve"> муниципальные должности, </w:t>
      </w:r>
    </w:p>
    <w:p w:rsidR="0000692A" w:rsidRPr="0000692A" w:rsidRDefault="0000692A" w:rsidP="0000692A">
      <w:pPr>
        <w:spacing w:after="0"/>
        <w:ind w:left="851"/>
        <w:jc w:val="right"/>
        <w:rPr>
          <w:rFonts w:ascii="Times New Roman" w:eastAsia="Calibri" w:hAnsi="Times New Roman" w:cs="Times New Roman"/>
          <w:b/>
        </w:rPr>
      </w:pPr>
      <w:r w:rsidRPr="0000692A">
        <w:rPr>
          <w:rFonts w:ascii="Times New Roman" w:eastAsia="Calibri" w:hAnsi="Times New Roman" w:cs="Times New Roman"/>
          <w:b/>
        </w:rPr>
        <w:t xml:space="preserve">и денежном </w:t>
      </w:r>
      <w:proofErr w:type="gramStart"/>
      <w:r w:rsidRPr="0000692A">
        <w:rPr>
          <w:rFonts w:ascii="Times New Roman" w:eastAsia="Calibri" w:hAnsi="Times New Roman" w:cs="Times New Roman"/>
          <w:b/>
        </w:rPr>
        <w:t>содержании</w:t>
      </w:r>
      <w:proofErr w:type="gramEnd"/>
      <w:r w:rsidRPr="0000692A">
        <w:rPr>
          <w:rFonts w:ascii="Times New Roman" w:eastAsia="Calibri" w:hAnsi="Times New Roman" w:cs="Times New Roman"/>
          <w:b/>
        </w:rPr>
        <w:t xml:space="preserve"> муниципальных служащих </w:t>
      </w:r>
    </w:p>
    <w:p w:rsidR="0000692A" w:rsidRPr="0000692A" w:rsidRDefault="0000692A" w:rsidP="0000692A">
      <w:pPr>
        <w:spacing w:after="0"/>
        <w:ind w:left="851"/>
        <w:jc w:val="right"/>
        <w:rPr>
          <w:rFonts w:ascii="Times New Roman" w:eastAsia="Calibri" w:hAnsi="Times New Roman" w:cs="Times New Roman"/>
          <w:b/>
        </w:rPr>
      </w:pPr>
      <w:r w:rsidRPr="0000692A">
        <w:rPr>
          <w:rFonts w:ascii="Times New Roman" w:eastAsia="Calibri" w:hAnsi="Times New Roman" w:cs="Times New Roman"/>
          <w:b/>
        </w:rPr>
        <w:t>муниципального образования</w:t>
      </w:r>
    </w:p>
    <w:p w:rsidR="0000692A" w:rsidRPr="0000692A" w:rsidRDefault="0000692A" w:rsidP="0000692A">
      <w:pPr>
        <w:spacing w:after="0"/>
        <w:ind w:left="851"/>
        <w:jc w:val="right"/>
        <w:rPr>
          <w:rFonts w:ascii="Times New Roman" w:eastAsia="Calibri" w:hAnsi="Times New Roman" w:cs="Times New Roman"/>
          <w:b/>
        </w:rPr>
      </w:pPr>
      <w:r w:rsidRPr="0000692A">
        <w:rPr>
          <w:rFonts w:ascii="Times New Roman" w:eastAsia="Calibri" w:hAnsi="Times New Roman" w:cs="Times New Roman"/>
          <w:b/>
        </w:rPr>
        <w:t xml:space="preserve"> «Кошехабльское сельское поселение»</w:t>
      </w:r>
    </w:p>
    <w:p w:rsidR="0000692A" w:rsidRPr="0000692A" w:rsidRDefault="0000692A" w:rsidP="0000692A">
      <w:pPr>
        <w:ind w:left="426"/>
        <w:jc w:val="center"/>
        <w:rPr>
          <w:rFonts w:ascii="Calibri" w:eastAsia="Calibri" w:hAnsi="Calibri" w:cs="Times New Roman"/>
          <w:sz w:val="27"/>
          <w:szCs w:val="27"/>
        </w:rPr>
      </w:pPr>
    </w:p>
    <w:p w:rsidR="0000692A" w:rsidRPr="0000692A" w:rsidRDefault="0000692A" w:rsidP="0000692A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0692A" w:rsidRPr="0000692A" w:rsidRDefault="0000692A" w:rsidP="0000692A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0692A" w:rsidRPr="0000692A" w:rsidRDefault="0000692A" w:rsidP="0000692A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Размер должностных окладов депутатов, выборных должностных лиц </w:t>
      </w:r>
      <w:r w:rsidRPr="000069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местного самоуправления, осуществляющих свои полномочия </w:t>
      </w:r>
      <w:r w:rsidRPr="000069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на постоянной основе</w:t>
      </w:r>
    </w:p>
    <w:p w:rsidR="0000692A" w:rsidRPr="0000692A" w:rsidRDefault="0000692A" w:rsidP="0000692A">
      <w:pPr>
        <w:ind w:left="426"/>
        <w:jc w:val="both"/>
        <w:rPr>
          <w:rFonts w:ascii="Calibri" w:eastAsia="Calibri" w:hAnsi="Calibri" w:cs="Times New Roman"/>
          <w:sz w:val="27"/>
          <w:szCs w:val="27"/>
        </w:rPr>
      </w:pPr>
    </w:p>
    <w:tbl>
      <w:tblPr>
        <w:tblW w:w="10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356"/>
        <w:gridCol w:w="4221"/>
        <w:gridCol w:w="3481"/>
        <w:gridCol w:w="1499"/>
        <w:gridCol w:w="232"/>
      </w:tblGrid>
      <w:tr w:rsidR="0000692A" w:rsidRPr="0000692A" w:rsidTr="0000692A">
        <w:trPr>
          <w:gridAfter w:val="1"/>
          <w:wAfter w:w="232" w:type="dxa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руб.</w:t>
            </w:r>
          </w:p>
        </w:tc>
      </w:tr>
      <w:tr w:rsidR="0000692A" w:rsidRPr="0000692A" w:rsidTr="0000692A">
        <w:trPr>
          <w:gridAfter w:val="1"/>
          <w:wAfter w:w="232" w:type="dxa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муниципального образования «Кошехабльское сельское поселение»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F9602D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9 099</w:t>
            </w:r>
          </w:p>
        </w:tc>
      </w:tr>
      <w:tr w:rsidR="0000692A" w:rsidRPr="0000692A" w:rsidTr="0000692A">
        <w:trPr>
          <w:gridBefore w:val="2"/>
          <w:gridAfter w:val="3"/>
          <w:wBefore w:w="601" w:type="dxa"/>
          <w:wAfter w:w="5209" w:type="dxa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0692A" w:rsidRPr="0000692A" w:rsidRDefault="0000692A" w:rsidP="0000692A">
            <w:pPr>
              <w:ind w:left="426"/>
              <w:rPr>
                <w:rFonts w:ascii="Calibri" w:eastAsia="Calibri" w:hAnsi="Calibri" w:cs="Times New Roman"/>
                <w:b/>
                <w:snapToGrid w:val="0"/>
                <w:sz w:val="27"/>
                <w:szCs w:val="27"/>
              </w:rPr>
            </w:pPr>
            <w:bookmarkStart w:id="0" w:name="sub_1200" w:colFirst="2" w:colLast="3"/>
          </w:p>
        </w:tc>
      </w:tr>
      <w:tr w:rsidR="0000692A" w:rsidRPr="0000692A" w:rsidTr="0000692A">
        <w:trPr>
          <w:gridBefore w:val="2"/>
          <w:gridAfter w:val="3"/>
          <w:wBefore w:w="601" w:type="dxa"/>
          <w:wAfter w:w="5209" w:type="dxa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00692A" w:rsidRPr="0000692A" w:rsidRDefault="0000692A" w:rsidP="0000692A">
            <w:pPr>
              <w:ind w:left="426"/>
              <w:rPr>
                <w:rFonts w:ascii="Calibri" w:eastAsia="Calibri" w:hAnsi="Calibri" w:cs="Times New Roman"/>
                <w:b/>
                <w:snapToGrid w:val="0"/>
                <w:sz w:val="27"/>
                <w:szCs w:val="27"/>
              </w:rPr>
            </w:pPr>
          </w:p>
        </w:tc>
      </w:tr>
      <w:tr w:rsidR="0000692A" w:rsidRPr="0000692A" w:rsidTr="0000692A">
        <w:trPr>
          <w:gridBefore w:val="2"/>
          <w:wBefore w:w="601" w:type="dxa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92A" w:rsidRPr="0000692A" w:rsidRDefault="0000692A" w:rsidP="0000692A">
            <w:pPr>
              <w:ind w:left="426"/>
              <w:rPr>
                <w:rFonts w:ascii="Calibri" w:eastAsia="Calibri" w:hAnsi="Calibri" w:cs="Times New Roman"/>
                <w:b/>
                <w:snapToGrid w:val="0"/>
                <w:sz w:val="27"/>
                <w:szCs w:val="27"/>
              </w:rPr>
            </w:pPr>
            <w:r w:rsidRPr="0000692A">
              <w:rPr>
                <w:rFonts w:ascii="Calibri" w:eastAsia="Calibri" w:hAnsi="Calibri" w:cs="Times New Roman"/>
                <w:b/>
                <w:snapToGrid w:val="0"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92A" w:rsidRPr="0000692A" w:rsidRDefault="0000692A" w:rsidP="0000692A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7"/>
                <w:szCs w:val="27"/>
              </w:rPr>
            </w:pPr>
          </w:p>
          <w:p w:rsidR="0000692A" w:rsidRPr="0000692A" w:rsidRDefault="0000692A" w:rsidP="0000692A">
            <w:pPr>
              <w:spacing w:after="0"/>
              <w:ind w:left="426"/>
              <w:jc w:val="right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0692A">
              <w:rPr>
                <w:rFonts w:ascii="Times New Roman" w:eastAsia="Calibri" w:hAnsi="Times New Roman" w:cs="Times New Roman"/>
                <w:b/>
                <w:snapToGrid w:val="0"/>
              </w:rPr>
              <w:t>Приложение № 2</w:t>
            </w:r>
          </w:p>
          <w:p w:rsidR="0000692A" w:rsidRPr="0000692A" w:rsidRDefault="0000692A" w:rsidP="0000692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0692A">
              <w:rPr>
                <w:rFonts w:ascii="Times New Roman" w:eastAsia="Calibri" w:hAnsi="Times New Roman" w:cs="Times New Roman"/>
                <w:b/>
                <w:snapToGrid w:val="0"/>
              </w:rPr>
              <w:t>к Положению «</w:t>
            </w:r>
            <w:r w:rsidRPr="0000692A">
              <w:rPr>
                <w:rFonts w:ascii="Times New Roman" w:eastAsia="Calibri" w:hAnsi="Times New Roman" w:cs="Times New Roman"/>
                <w:b/>
              </w:rPr>
              <w:t xml:space="preserve">О денежном вознаграждении лиц, </w:t>
            </w:r>
          </w:p>
          <w:p w:rsidR="0000692A" w:rsidRPr="0000692A" w:rsidRDefault="0000692A" w:rsidP="0000692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00692A">
              <w:rPr>
                <w:rFonts w:ascii="Times New Roman" w:eastAsia="Calibri" w:hAnsi="Times New Roman" w:cs="Times New Roman"/>
                <w:b/>
              </w:rPr>
              <w:t xml:space="preserve"> замещающих муниципальные должности, и денежном </w:t>
            </w:r>
            <w:proofErr w:type="gramStart"/>
            <w:r w:rsidRPr="0000692A">
              <w:rPr>
                <w:rFonts w:ascii="Times New Roman" w:eastAsia="Calibri" w:hAnsi="Times New Roman" w:cs="Times New Roman"/>
                <w:b/>
              </w:rPr>
              <w:t>содержании</w:t>
            </w:r>
            <w:proofErr w:type="gramEnd"/>
            <w:r w:rsidRPr="0000692A">
              <w:rPr>
                <w:rFonts w:ascii="Times New Roman" w:eastAsia="Calibri" w:hAnsi="Times New Roman" w:cs="Times New Roman"/>
                <w:b/>
              </w:rPr>
              <w:t xml:space="preserve"> муниципальных служащих муниципального образования «Кошехабльское сельское поселение»</w:t>
            </w:r>
          </w:p>
          <w:p w:rsidR="0000692A" w:rsidRPr="0000692A" w:rsidRDefault="0000692A" w:rsidP="0000692A">
            <w:pPr>
              <w:spacing w:after="0"/>
              <w:ind w:left="426"/>
              <w:rPr>
                <w:rFonts w:ascii="Times New Roman" w:eastAsia="Calibri" w:hAnsi="Times New Roman" w:cs="Times New Roman"/>
                <w:b/>
                <w:snapToGrid w:val="0"/>
                <w:color w:val="FF0000"/>
                <w:sz w:val="27"/>
                <w:szCs w:val="27"/>
              </w:rPr>
            </w:pPr>
          </w:p>
        </w:tc>
      </w:tr>
    </w:tbl>
    <w:p w:rsidR="0000692A" w:rsidRPr="0000692A" w:rsidRDefault="0000692A" w:rsidP="0000692A">
      <w:pPr>
        <w:jc w:val="both"/>
        <w:rPr>
          <w:rFonts w:ascii="Calibri" w:eastAsia="Calibri" w:hAnsi="Calibri" w:cs="Times New Roman"/>
          <w:sz w:val="27"/>
          <w:szCs w:val="27"/>
        </w:rPr>
      </w:pPr>
    </w:p>
    <w:bookmarkEnd w:id="0"/>
    <w:p w:rsidR="0000692A" w:rsidRPr="0000692A" w:rsidRDefault="0000692A" w:rsidP="0000692A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69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Размер должностных окладов муниципальных служащих </w:t>
      </w:r>
      <w:r w:rsidRPr="000069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муниципального образования «Кошехабльское сельское поселение»</w:t>
      </w:r>
    </w:p>
    <w:tbl>
      <w:tblPr>
        <w:tblpPr w:leftFromText="180" w:rightFromText="180" w:bottomFromText="20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8"/>
        <w:gridCol w:w="1560"/>
      </w:tblGrid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руб.</w:t>
            </w:r>
          </w:p>
        </w:tc>
      </w:tr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F9602D" w:rsidP="0000692A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7 326</w:t>
            </w:r>
            <w:r w:rsidR="0000692A"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Главы Администрации строительству и жилищно – коммунальному хозяйству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E441A1" w:rsidP="0000692A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6 929</w:t>
            </w:r>
          </w:p>
        </w:tc>
      </w:tr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Управляющий делами администрации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F9602D" w:rsidP="0000692A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6 487</w:t>
            </w:r>
          </w:p>
        </w:tc>
      </w:tr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E441A1" w:rsidP="0000692A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5 898</w:t>
            </w:r>
          </w:p>
        </w:tc>
      </w:tr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F9602D" w:rsidP="0000692A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5 474</w:t>
            </w:r>
          </w:p>
        </w:tc>
      </w:tr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1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F9602D" w:rsidP="0000692A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4 100</w:t>
            </w:r>
            <w:bookmarkStart w:id="1" w:name="_GoBack"/>
            <w:bookmarkEnd w:id="1"/>
          </w:p>
        </w:tc>
      </w:tr>
      <w:tr w:rsidR="0000692A" w:rsidRPr="0000692A" w:rsidTr="00006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00692A" w:rsidP="000069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0692A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2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2A" w:rsidRPr="0000692A" w:rsidRDefault="00E441A1" w:rsidP="0000692A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3 650</w:t>
            </w:r>
          </w:p>
        </w:tc>
      </w:tr>
    </w:tbl>
    <w:p w:rsidR="0000692A" w:rsidRPr="0000692A" w:rsidRDefault="0000692A" w:rsidP="0000692A">
      <w:pPr>
        <w:ind w:left="426"/>
        <w:jc w:val="both"/>
        <w:rPr>
          <w:rFonts w:ascii="Calibri" w:eastAsia="Calibri" w:hAnsi="Calibri" w:cs="Times New Roman"/>
          <w:sz w:val="27"/>
          <w:szCs w:val="27"/>
        </w:rPr>
      </w:pPr>
    </w:p>
    <w:p w:rsidR="004742DA" w:rsidRDefault="004742DA"/>
    <w:sectPr w:rsidR="0047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03C8"/>
    <w:multiLevelType w:val="multilevel"/>
    <w:tmpl w:val="5E9E41B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67"/>
    <w:rsid w:val="0000692A"/>
    <w:rsid w:val="003F31A5"/>
    <w:rsid w:val="004742DA"/>
    <w:rsid w:val="00476C35"/>
    <w:rsid w:val="00507B67"/>
    <w:rsid w:val="00B0243D"/>
    <w:rsid w:val="00E441A1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Марзета</cp:lastModifiedBy>
  <cp:revision>3</cp:revision>
  <cp:lastPrinted>2020-10-01T08:20:00Z</cp:lastPrinted>
  <dcterms:created xsi:type="dcterms:W3CDTF">2020-10-01T07:39:00Z</dcterms:created>
  <dcterms:modified xsi:type="dcterms:W3CDTF">2020-10-01T11:55:00Z</dcterms:modified>
</cp:coreProperties>
</file>