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6" w:type="dxa"/>
        <w:tblInd w:w="-113" w:type="dxa"/>
        <w:tblLook w:val="0000"/>
      </w:tblPr>
      <w:tblGrid>
        <w:gridCol w:w="4006"/>
        <w:gridCol w:w="574"/>
        <w:gridCol w:w="105"/>
        <w:gridCol w:w="810"/>
        <w:gridCol w:w="1287"/>
        <w:gridCol w:w="3034"/>
      </w:tblGrid>
      <w:tr w:rsidR="0029738E">
        <w:tc>
          <w:tcPr>
            <w:tcW w:w="9806" w:type="dxa"/>
            <w:gridSpan w:val="6"/>
            <w:shd w:val="clear" w:color="auto" w:fill="auto"/>
          </w:tcPr>
          <w:p w:rsidR="0029738E" w:rsidRDefault="00746833">
            <w:pPr>
              <w:ind w:left="5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Приложение №1 к регламенту подключения объектов капитального строительства к централизованным сетям водоснабжения и водоотведения  </w:t>
            </w:r>
          </w:p>
          <w:p w:rsidR="0029738E" w:rsidRDefault="00BF66AB">
            <w:pPr>
              <w:ind w:left="5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«Кошехабль-Аква»</w:t>
            </w:r>
          </w:p>
          <w:p w:rsidR="0029738E" w:rsidRDefault="002973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738E">
        <w:trPr>
          <w:trHeight w:val="407"/>
        </w:trPr>
        <w:tc>
          <w:tcPr>
            <w:tcW w:w="4006" w:type="dxa"/>
            <w:shd w:val="clear" w:color="auto" w:fill="auto"/>
          </w:tcPr>
          <w:p w:rsidR="0029738E" w:rsidRDefault="0029738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29738E" w:rsidRDefault="0029738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26" w:type="dxa"/>
            <w:gridSpan w:val="4"/>
            <w:shd w:val="clear" w:color="auto" w:fill="auto"/>
          </w:tcPr>
          <w:p w:rsidR="0029738E" w:rsidRDefault="0029738E">
            <w:pPr>
              <w:snapToGrid w:val="0"/>
              <w:rPr>
                <w:sz w:val="28"/>
                <w:szCs w:val="28"/>
              </w:rPr>
            </w:pPr>
          </w:p>
        </w:tc>
      </w:tr>
      <w:tr w:rsidR="0029738E">
        <w:tc>
          <w:tcPr>
            <w:tcW w:w="4006" w:type="dxa"/>
            <w:shd w:val="clear" w:color="auto" w:fill="auto"/>
          </w:tcPr>
          <w:p w:rsidR="0029738E" w:rsidRDefault="0029738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29738E" w:rsidRDefault="0029738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26" w:type="dxa"/>
            <w:gridSpan w:val="4"/>
            <w:shd w:val="clear" w:color="auto" w:fill="auto"/>
          </w:tcPr>
          <w:p w:rsidR="0029738E" w:rsidRDefault="00BF66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="00746833">
              <w:rPr>
                <w:b/>
                <w:sz w:val="28"/>
                <w:szCs w:val="28"/>
              </w:rPr>
              <w:t>иректору</w:t>
            </w:r>
          </w:p>
          <w:p w:rsidR="0029738E" w:rsidRDefault="00BF66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ООО «Кошехабль-Аква»</w:t>
            </w:r>
          </w:p>
          <w:p w:rsidR="0029738E" w:rsidRDefault="00BF66A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С.М. Хаткова</w:t>
            </w:r>
          </w:p>
        </w:tc>
      </w:tr>
      <w:tr w:rsidR="0029738E">
        <w:trPr>
          <w:trHeight w:val="798"/>
        </w:trPr>
        <w:tc>
          <w:tcPr>
            <w:tcW w:w="4006" w:type="dxa"/>
            <w:shd w:val="clear" w:color="auto" w:fill="auto"/>
          </w:tcPr>
          <w:p w:rsidR="0029738E" w:rsidRDefault="0029738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29738E" w:rsidRDefault="0029738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26" w:type="dxa"/>
            <w:gridSpan w:val="4"/>
            <w:shd w:val="clear" w:color="auto" w:fill="auto"/>
          </w:tcPr>
          <w:p w:rsidR="0029738E" w:rsidRDefault="0029738E">
            <w:pPr>
              <w:snapToGrid w:val="0"/>
              <w:rPr>
                <w:sz w:val="28"/>
                <w:szCs w:val="28"/>
              </w:rPr>
            </w:pPr>
          </w:p>
          <w:p w:rsidR="0029738E" w:rsidRDefault="00746833">
            <w:r>
              <w:rPr>
                <w:sz w:val="28"/>
                <w:szCs w:val="28"/>
              </w:rPr>
              <w:t>от _______________________________</w:t>
            </w:r>
          </w:p>
          <w:p w:rsidR="0029738E" w:rsidRDefault="00746833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</w:tc>
      </w:tr>
      <w:tr w:rsidR="0029738E">
        <w:trPr>
          <w:trHeight w:val="477"/>
        </w:trPr>
        <w:tc>
          <w:tcPr>
            <w:tcW w:w="4006" w:type="dxa"/>
            <w:shd w:val="clear" w:color="auto" w:fill="auto"/>
          </w:tcPr>
          <w:p w:rsidR="0029738E" w:rsidRDefault="0029738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29738E" w:rsidRDefault="0029738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26" w:type="dxa"/>
            <w:gridSpan w:val="4"/>
            <w:shd w:val="clear" w:color="auto" w:fill="auto"/>
          </w:tcPr>
          <w:p w:rsidR="0029738E" w:rsidRDefault="00746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(Ф.И.О.)</w:t>
            </w:r>
          </w:p>
        </w:tc>
      </w:tr>
      <w:tr w:rsidR="0029738E">
        <w:tc>
          <w:tcPr>
            <w:tcW w:w="9806" w:type="dxa"/>
            <w:gridSpan w:val="6"/>
            <w:shd w:val="clear" w:color="auto" w:fill="auto"/>
          </w:tcPr>
          <w:p w:rsidR="0029738E" w:rsidRDefault="0029738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9738E" w:rsidRDefault="00746833">
            <w:pPr>
              <w:jc w:val="center"/>
            </w:pPr>
            <w:r>
              <w:rPr>
                <w:b/>
                <w:sz w:val="28"/>
                <w:szCs w:val="28"/>
              </w:rPr>
              <w:t>Заявление на получение технических условий подключения объекта капитального строительства к сетям инженерно-технического обеспечения</w:t>
            </w:r>
          </w:p>
          <w:p w:rsidR="0029738E" w:rsidRDefault="00746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ИНДИВИДУАЛЬНОГО ЖИЛИЩНОГО СТРОИТЕЛЬСТВА</w:t>
            </w:r>
          </w:p>
          <w:p w:rsidR="0029738E" w:rsidRDefault="0029738E">
            <w:pPr>
              <w:jc w:val="center"/>
              <w:rPr>
                <w:b/>
                <w:sz w:val="28"/>
                <w:szCs w:val="28"/>
              </w:rPr>
            </w:pPr>
          </w:p>
          <w:p w:rsidR="0029738E" w:rsidRDefault="002973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738E"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38E" w:rsidRDefault="007468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подключаемого объекта:</w:t>
            </w:r>
          </w:p>
        </w:tc>
        <w:tc>
          <w:tcPr>
            <w:tcW w:w="5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38E" w:rsidRDefault="0029738E">
            <w:pPr>
              <w:snapToGrid w:val="0"/>
              <w:rPr>
                <w:sz w:val="26"/>
                <w:szCs w:val="26"/>
              </w:rPr>
            </w:pPr>
          </w:p>
        </w:tc>
      </w:tr>
      <w:tr w:rsidR="0029738E"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38E" w:rsidRDefault="00746833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Адрес объекта:</w:t>
            </w:r>
          </w:p>
        </w:tc>
        <w:tc>
          <w:tcPr>
            <w:tcW w:w="5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38E" w:rsidRDefault="0029738E">
            <w:pPr>
              <w:snapToGrid w:val="0"/>
              <w:rPr>
                <w:sz w:val="26"/>
                <w:szCs w:val="26"/>
              </w:rPr>
            </w:pPr>
          </w:p>
        </w:tc>
      </w:tr>
      <w:tr w:rsidR="0029738E"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38E" w:rsidRDefault="0074683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Объект принадлежит заявителю на праве (собственности, аренды, пользования):</w:t>
            </w:r>
          </w:p>
        </w:tc>
        <w:tc>
          <w:tcPr>
            <w:tcW w:w="5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38E" w:rsidRDefault="0029738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29738E"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38E" w:rsidRDefault="0074683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 основании (указать наименование и реквизиты правоустанавливающего документа):</w:t>
            </w:r>
          </w:p>
        </w:tc>
        <w:tc>
          <w:tcPr>
            <w:tcW w:w="5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38E" w:rsidRDefault="0029738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29738E"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38E" w:rsidRDefault="0074683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Адрес земельного участка:</w:t>
            </w:r>
          </w:p>
        </w:tc>
        <w:tc>
          <w:tcPr>
            <w:tcW w:w="5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38E" w:rsidRDefault="0029738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29738E"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38E" w:rsidRDefault="007468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 земельного участка:</w:t>
            </w:r>
          </w:p>
        </w:tc>
        <w:tc>
          <w:tcPr>
            <w:tcW w:w="5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38E" w:rsidRDefault="0029738E">
            <w:pPr>
              <w:snapToGrid w:val="0"/>
              <w:rPr>
                <w:sz w:val="26"/>
                <w:szCs w:val="26"/>
              </w:rPr>
            </w:pPr>
          </w:p>
        </w:tc>
      </w:tr>
      <w:tr w:rsidR="0029738E"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38E" w:rsidRDefault="00746833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участок принадлежит заявителю на праве (собственности, аренды, пользования):</w:t>
            </w:r>
          </w:p>
        </w:tc>
        <w:tc>
          <w:tcPr>
            <w:tcW w:w="5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38E" w:rsidRDefault="0029738E">
            <w:pPr>
              <w:snapToGrid w:val="0"/>
              <w:rPr>
                <w:sz w:val="26"/>
                <w:szCs w:val="26"/>
              </w:rPr>
            </w:pPr>
          </w:p>
        </w:tc>
      </w:tr>
      <w:tr w:rsidR="0029738E"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38E" w:rsidRDefault="00746833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на основании (указать наименование и реквизиты правоустанавливающего документа):</w:t>
            </w:r>
          </w:p>
        </w:tc>
        <w:tc>
          <w:tcPr>
            <w:tcW w:w="5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38E" w:rsidRDefault="0029738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29738E"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38E" w:rsidRDefault="007468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Разрешенное использование (указать разрешенное использование земельного участка):</w:t>
            </w:r>
          </w:p>
        </w:tc>
        <w:tc>
          <w:tcPr>
            <w:tcW w:w="5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38E" w:rsidRDefault="0029738E">
            <w:pPr>
              <w:snapToGrid w:val="0"/>
              <w:rPr>
                <w:sz w:val="26"/>
                <w:szCs w:val="26"/>
              </w:rPr>
            </w:pPr>
          </w:p>
        </w:tc>
      </w:tr>
      <w:tr w:rsidR="0029738E"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38E" w:rsidRDefault="00746833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 земельном участке планируется (строительство, реконструкция, подключение построенного, но неподключенного объекта – указать нужное):</w:t>
            </w:r>
          </w:p>
        </w:tc>
        <w:tc>
          <w:tcPr>
            <w:tcW w:w="5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38E" w:rsidRDefault="0029738E">
            <w:pPr>
              <w:snapToGrid w:val="0"/>
              <w:rPr>
                <w:sz w:val="26"/>
                <w:szCs w:val="26"/>
              </w:rPr>
            </w:pPr>
          </w:p>
        </w:tc>
      </w:tr>
      <w:tr w:rsidR="0029738E"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38E" w:rsidRDefault="00746833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ввода объекта в эксплуатацию:</w:t>
            </w:r>
          </w:p>
        </w:tc>
        <w:tc>
          <w:tcPr>
            <w:tcW w:w="5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38E" w:rsidRDefault="0029738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29738E"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38E" w:rsidRDefault="007468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Водопотребление: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38E" w:rsidRDefault="0029738E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38E" w:rsidRDefault="007468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м3/сутки</w:t>
            </w:r>
          </w:p>
        </w:tc>
      </w:tr>
      <w:tr w:rsidR="0029738E"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38E" w:rsidRDefault="007468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Нужды пожаротушения: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38E" w:rsidRDefault="0029738E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38E" w:rsidRDefault="0029738E">
            <w:pPr>
              <w:snapToGrid w:val="0"/>
              <w:rPr>
                <w:sz w:val="26"/>
                <w:szCs w:val="26"/>
              </w:rPr>
            </w:pPr>
          </w:p>
        </w:tc>
      </w:tr>
      <w:tr w:rsidR="0029738E"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38E" w:rsidRDefault="007468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Наружное пожаротушение: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38E" w:rsidRDefault="0029738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38E" w:rsidRDefault="007468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л/с</w:t>
            </w:r>
          </w:p>
        </w:tc>
      </w:tr>
      <w:tr w:rsidR="0029738E"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38E" w:rsidRDefault="00746833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Водоотведение: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38E" w:rsidRDefault="0029738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38E" w:rsidRDefault="007468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м3/сутки</w:t>
            </w:r>
          </w:p>
        </w:tc>
      </w:tr>
      <w:tr w:rsidR="0029738E"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38E" w:rsidRDefault="00746833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ГВС:</w:t>
            </w:r>
          </w:p>
        </w:tc>
        <w:tc>
          <w:tcPr>
            <w:tcW w:w="5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38E" w:rsidRDefault="0029738E">
            <w:pPr>
              <w:snapToGrid w:val="0"/>
              <w:rPr>
                <w:b/>
                <w:sz w:val="26"/>
                <w:szCs w:val="26"/>
              </w:rPr>
            </w:pPr>
          </w:p>
        </w:tc>
      </w:tr>
      <w:tr w:rsidR="0029738E"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38E" w:rsidRDefault="007468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Расход на ГВС: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38E" w:rsidRDefault="0029738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38E" w:rsidRDefault="0029738E">
            <w:pPr>
              <w:snapToGrid w:val="0"/>
              <w:ind w:left="-108" w:firstLine="108"/>
              <w:rPr>
                <w:sz w:val="26"/>
                <w:szCs w:val="26"/>
              </w:rPr>
            </w:pPr>
          </w:p>
        </w:tc>
      </w:tr>
      <w:tr w:rsidR="0029738E"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38E" w:rsidRDefault="00746833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Существующий расход: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38E" w:rsidRDefault="0029738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38E" w:rsidRDefault="0029738E">
            <w:pPr>
              <w:snapToGrid w:val="0"/>
              <w:rPr>
                <w:sz w:val="26"/>
                <w:szCs w:val="26"/>
              </w:rPr>
            </w:pPr>
          </w:p>
        </w:tc>
      </w:tr>
      <w:tr w:rsidR="0029738E"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38E" w:rsidRDefault="00746833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Водопотребление: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38E" w:rsidRDefault="0029738E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38E" w:rsidRDefault="007468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м3/сутки</w:t>
            </w:r>
          </w:p>
        </w:tc>
      </w:tr>
      <w:tr w:rsidR="0029738E"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38E" w:rsidRDefault="007468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Договор водоснабжения: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38E" w:rsidRDefault="0029738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38E" w:rsidRDefault="0029738E">
            <w:pPr>
              <w:snapToGrid w:val="0"/>
              <w:rPr>
                <w:sz w:val="26"/>
                <w:szCs w:val="26"/>
              </w:rPr>
            </w:pPr>
          </w:p>
        </w:tc>
      </w:tr>
      <w:tr w:rsidR="0029738E"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38E" w:rsidRDefault="007468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№______________________________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38E" w:rsidRDefault="007468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38E" w:rsidRDefault="007468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____________________________.</w:t>
            </w:r>
          </w:p>
        </w:tc>
      </w:tr>
      <w:tr w:rsidR="0029738E"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38E" w:rsidRDefault="007468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Водоотведение: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38E" w:rsidRDefault="0029738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38E" w:rsidRDefault="007468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м3/сутки</w:t>
            </w:r>
          </w:p>
        </w:tc>
      </w:tr>
      <w:tr w:rsidR="0029738E"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38E" w:rsidRDefault="007468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Договор водоотведения: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38E" w:rsidRDefault="0029738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38E" w:rsidRDefault="0029738E">
            <w:pPr>
              <w:snapToGrid w:val="0"/>
              <w:rPr>
                <w:sz w:val="26"/>
                <w:szCs w:val="26"/>
              </w:rPr>
            </w:pPr>
          </w:p>
        </w:tc>
      </w:tr>
      <w:tr w:rsidR="0029738E"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38E" w:rsidRDefault="007468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№______________________________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38E" w:rsidRDefault="007468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38E" w:rsidRDefault="007468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____________________________.</w:t>
            </w:r>
          </w:p>
        </w:tc>
      </w:tr>
      <w:tr w:rsidR="0029738E"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38E" w:rsidRDefault="007468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составе и свойствах сточных вод, намеченных к отведению в централизованную систему водоотведения</w:t>
            </w:r>
          </w:p>
        </w:tc>
        <w:tc>
          <w:tcPr>
            <w:tcW w:w="5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38E" w:rsidRDefault="0029738E">
            <w:pPr>
              <w:snapToGrid w:val="0"/>
              <w:rPr>
                <w:sz w:val="26"/>
                <w:szCs w:val="26"/>
              </w:rPr>
            </w:pPr>
          </w:p>
        </w:tc>
      </w:tr>
      <w:tr w:rsidR="0029738E"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38E" w:rsidRDefault="007468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Иная информация, относящаяся к выдаче технических условий, в том числе указанием способа получения или доставки (выдать на руки или отправить по почте): </w:t>
            </w:r>
          </w:p>
        </w:tc>
        <w:tc>
          <w:tcPr>
            <w:tcW w:w="5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38E" w:rsidRDefault="0029738E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29738E" w:rsidRDefault="0029738E">
      <w:pPr>
        <w:rPr>
          <w:sz w:val="26"/>
          <w:szCs w:val="26"/>
        </w:rPr>
      </w:pPr>
    </w:p>
    <w:tbl>
      <w:tblPr>
        <w:tblW w:w="981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4673"/>
        <w:gridCol w:w="5143"/>
      </w:tblGrid>
      <w:tr w:rsidR="0029738E">
        <w:trPr>
          <w:trHeight w:val="163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38E" w:rsidRDefault="007468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Паспортные данные, в том числе адрес регистрации: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38E" w:rsidRDefault="0029738E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29738E" w:rsidRDefault="0029738E">
      <w:pPr>
        <w:jc w:val="both"/>
        <w:rPr>
          <w:b/>
          <w:sz w:val="16"/>
          <w:szCs w:val="16"/>
          <w:u w:val="single"/>
        </w:rPr>
      </w:pPr>
    </w:p>
    <w:p w:rsidR="0029738E" w:rsidRDefault="00746833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Приложения:</w:t>
      </w:r>
    </w:p>
    <w:p w:rsidR="0029738E" w:rsidRDefault="00746833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Документ, подтверждающий полномочия лица, подписавшего запрос на ___ л в 1 экз.</w:t>
      </w:r>
    </w:p>
    <w:p w:rsidR="0029738E" w:rsidRDefault="00746833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Копии правоустанавливающих документов на земельный участок на ___ л в 1 экз.</w:t>
      </w:r>
    </w:p>
    <w:p w:rsidR="0029738E" w:rsidRDefault="00746833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Информацию о границах земельного участка (например: кадастровый паспорт земельного участка или Градплан земельного участка) на ___ л в 1 экз.</w:t>
      </w:r>
    </w:p>
    <w:p w:rsidR="0029738E" w:rsidRDefault="00746833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Ситуационный план расположения объекта с привязкой к территории населенного пункта на ___ л в 1 экз.</w:t>
      </w:r>
    </w:p>
    <w:p w:rsidR="0029738E" w:rsidRDefault="0029738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9738E" w:rsidRDefault="0029738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W w:w="958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4361"/>
        <w:gridCol w:w="5219"/>
      </w:tblGrid>
      <w:tr w:rsidR="0029738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38E" w:rsidRDefault="007468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ФИО, подпись уполномоченного: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38E" w:rsidRDefault="0029738E">
            <w:pPr>
              <w:pStyle w:val="a7"/>
              <w:snapToGrid w:val="0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738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38E" w:rsidRDefault="007468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телефон: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38E" w:rsidRDefault="0029738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738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38E" w:rsidRDefault="007468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электронной почты: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38E" w:rsidRDefault="0029738E">
            <w:pPr>
              <w:pStyle w:val="a7"/>
              <w:snapToGrid w:val="0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9738E" w:rsidRDefault="0029738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W w:w="958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3652"/>
        <w:gridCol w:w="5928"/>
      </w:tblGrid>
      <w:tr w:rsidR="0029738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38E" w:rsidRDefault="007468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исполнителя: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38E" w:rsidRDefault="0029738E">
            <w:pPr>
              <w:snapToGrid w:val="0"/>
              <w:rPr>
                <w:sz w:val="26"/>
                <w:szCs w:val="26"/>
              </w:rPr>
            </w:pPr>
          </w:p>
        </w:tc>
      </w:tr>
      <w:tr w:rsidR="0029738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38E" w:rsidRDefault="007468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телефон: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38E" w:rsidRDefault="0029738E">
            <w:pPr>
              <w:snapToGrid w:val="0"/>
              <w:rPr>
                <w:sz w:val="26"/>
                <w:szCs w:val="26"/>
              </w:rPr>
            </w:pPr>
          </w:p>
        </w:tc>
      </w:tr>
      <w:tr w:rsidR="0029738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38E" w:rsidRDefault="007468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электронной почты: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38E" w:rsidRDefault="0029738E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29738E" w:rsidRDefault="00746833">
      <w:pPr>
        <w:rPr>
          <w:sz w:val="10"/>
          <w:szCs w:val="10"/>
        </w:rPr>
      </w:pPr>
      <w:r>
        <w:br w:type="page"/>
      </w:r>
    </w:p>
    <w:p w:rsidR="0029738E" w:rsidRDefault="0029738E">
      <w:pPr>
        <w:spacing w:after="200" w:line="276" w:lineRule="auto"/>
        <w:jc w:val="center"/>
        <w:rPr>
          <w:sz w:val="28"/>
          <w:szCs w:val="28"/>
        </w:rPr>
      </w:pPr>
    </w:p>
    <w:p w:rsidR="0029738E" w:rsidRDefault="0074683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Согласие на обработку персональных данных</w:t>
      </w:r>
    </w:p>
    <w:p w:rsidR="0029738E" w:rsidRDefault="00746833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Даю согласие на обработку моих персональных данных, а именно на совершение действий, предусмотренных в пункте 3 статьи 3 Федерального закона «О персональных данных», содержащихся в представленном заявлении, включая получение от меня и/или от любых третьих лиц, с учетом требований действующего законодательства Российской Федерации, с использованием средств автоматизации. Согласие дается мною для целей оказания мне государственных и муниципальных услуг.</w:t>
      </w:r>
    </w:p>
    <w:p w:rsidR="0029738E" w:rsidRDefault="00746833">
      <w:pPr>
        <w:spacing w:line="276" w:lineRule="auto"/>
        <w:ind w:firstLine="708"/>
        <w:jc w:val="both"/>
      </w:pPr>
      <w:r>
        <w:rPr>
          <w:rFonts w:eastAsia="Calibri"/>
          <w:sz w:val="28"/>
          <w:szCs w:val="28"/>
          <w:lang w:eastAsia="en-US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уведомления в </w:t>
      </w:r>
      <w:r w:rsidR="00BF66AB">
        <w:rPr>
          <w:rFonts w:eastAsia="Calibri"/>
          <w:sz w:val="28"/>
          <w:szCs w:val="28"/>
          <w:lang w:eastAsia="en-US"/>
        </w:rPr>
        <w:t>ООО «Кошехабль-Аква»</w:t>
      </w:r>
      <w:r>
        <w:rPr>
          <w:rFonts w:eastAsia="Calibri"/>
          <w:sz w:val="28"/>
          <w:szCs w:val="28"/>
          <w:lang w:eastAsia="en-US"/>
        </w:rPr>
        <w:t xml:space="preserve"> не менее чем за три месяца до даты отзыва согласия.</w:t>
      </w:r>
    </w:p>
    <w:p w:rsidR="0029738E" w:rsidRDefault="0029738E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9738E" w:rsidRDefault="00746833">
      <w:pPr>
        <w:spacing w:line="276" w:lineRule="auto"/>
        <w:jc w:val="both"/>
      </w:pPr>
      <w:r>
        <w:rPr>
          <w:rFonts w:eastAsia="Calibri"/>
          <w:sz w:val="28"/>
          <w:szCs w:val="28"/>
          <w:lang w:eastAsia="en-US"/>
        </w:rPr>
        <w:t>«     »____________20__    Подпись заявителя____________________________</w:t>
      </w:r>
    </w:p>
    <w:p w:rsidR="0029738E" w:rsidRDefault="00746833">
      <w:pPr>
        <w:spacing w:line="276" w:lineRule="auto"/>
        <w:jc w:val="both"/>
      </w:pPr>
      <w:r>
        <w:rPr>
          <w:rFonts w:eastAsia="Calibri"/>
          <w:sz w:val="28"/>
          <w:szCs w:val="28"/>
          <w:lang w:eastAsia="en-US"/>
        </w:rPr>
        <w:t>ФИО заявителя_______________________________</w:t>
      </w:r>
    </w:p>
    <w:p w:rsidR="0029738E" w:rsidRDefault="0029738E">
      <w:pPr>
        <w:spacing w:line="276" w:lineRule="auto"/>
        <w:jc w:val="both"/>
        <w:rPr>
          <w:vanish/>
        </w:rPr>
      </w:pPr>
      <w:bookmarkStart w:id="0" w:name="_PictureBullets"/>
      <w:bookmarkEnd w:id="0"/>
    </w:p>
    <w:sectPr w:rsidR="0029738E" w:rsidSect="0029738E"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7" style="width:300pt;height:292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470B4477"/>
    <w:multiLevelType w:val="multilevel"/>
    <w:tmpl w:val="BD76E8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E177974"/>
    <w:multiLevelType w:val="multilevel"/>
    <w:tmpl w:val="76F044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29738E"/>
    <w:rsid w:val="00117574"/>
    <w:rsid w:val="0029738E"/>
    <w:rsid w:val="004C3BBE"/>
    <w:rsid w:val="00746833"/>
    <w:rsid w:val="008D4440"/>
    <w:rsid w:val="00BF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8E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9738E"/>
  </w:style>
  <w:style w:type="character" w:customStyle="1" w:styleId="WW8Num1z1">
    <w:name w:val="WW8Num1z1"/>
    <w:qFormat/>
    <w:rsid w:val="0029738E"/>
  </w:style>
  <w:style w:type="character" w:customStyle="1" w:styleId="WW8Num1z2">
    <w:name w:val="WW8Num1z2"/>
    <w:qFormat/>
    <w:rsid w:val="0029738E"/>
  </w:style>
  <w:style w:type="character" w:customStyle="1" w:styleId="WW8Num1z3">
    <w:name w:val="WW8Num1z3"/>
    <w:qFormat/>
    <w:rsid w:val="0029738E"/>
  </w:style>
  <w:style w:type="character" w:customStyle="1" w:styleId="WW8Num1z4">
    <w:name w:val="WW8Num1z4"/>
    <w:qFormat/>
    <w:rsid w:val="0029738E"/>
  </w:style>
  <w:style w:type="character" w:customStyle="1" w:styleId="WW8Num1z5">
    <w:name w:val="WW8Num1z5"/>
    <w:qFormat/>
    <w:rsid w:val="0029738E"/>
  </w:style>
  <w:style w:type="character" w:customStyle="1" w:styleId="WW8Num1z6">
    <w:name w:val="WW8Num1z6"/>
    <w:qFormat/>
    <w:rsid w:val="0029738E"/>
  </w:style>
  <w:style w:type="character" w:customStyle="1" w:styleId="WW8Num1z7">
    <w:name w:val="WW8Num1z7"/>
    <w:qFormat/>
    <w:rsid w:val="0029738E"/>
  </w:style>
  <w:style w:type="character" w:customStyle="1" w:styleId="WW8Num1z8">
    <w:name w:val="WW8Num1z8"/>
    <w:qFormat/>
    <w:rsid w:val="0029738E"/>
  </w:style>
  <w:style w:type="character" w:customStyle="1" w:styleId="WW8Num2z0">
    <w:name w:val="WW8Num2z0"/>
    <w:qFormat/>
    <w:rsid w:val="0029738E"/>
    <w:rPr>
      <w:rFonts w:ascii="Symbol" w:hAnsi="Symbol" w:cs="Symbol"/>
    </w:rPr>
  </w:style>
  <w:style w:type="character" w:customStyle="1" w:styleId="WW8Num2z1">
    <w:name w:val="WW8Num2z1"/>
    <w:qFormat/>
    <w:rsid w:val="0029738E"/>
    <w:rPr>
      <w:rFonts w:ascii="Courier New" w:hAnsi="Courier New" w:cs="Courier New"/>
    </w:rPr>
  </w:style>
  <w:style w:type="character" w:customStyle="1" w:styleId="WW8Num2z2">
    <w:name w:val="WW8Num2z2"/>
    <w:qFormat/>
    <w:rsid w:val="0029738E"/>
    <w:rPr>
      <w:rFonts w:ascii="Wingdings" w:hAnsi="Wingdings" w:cs="Wingdings"/>
    </w:rPr>
  </w:style>
  <w:style w:type="character" w:customStyle="1" w:styleId="WW8Num3z0">
    <w:name w:val="WW8Num3z0"/>
    <w:qFormat/>
    <w:rsid w:val="0029738E"/>
    <w:rPr>
      <w:rFonts w:ascii="Symbol" w:hAnsi="Symbol" w:cs="Symbol"/>
      <w:color w:val="000000"/>
      <w:sz w:val="24"/>
    </w:rPr>
  </w:style>
  <w:style w:type="character" w:customStyle="1" w:styleId="WW8Num3z1">
    <w:name w:val="WW8Num3z1"/>
    <w:qFormat/>
    <w:rsid w:val="0029738E"/>
    <w:rPr>
      <w:rFonts w:ascii="Courier New" w:hAnsi="Courier New" w:cs="Courier New"/>
    </w:rPr>
  </w:style>
  <w:style w:type="character" w:customStyle="1" w:styleId="WW8Num3z2">
    <w:name w:val="WW8Num3z2"/>
    <w:qFormat/>
    <w:rsid w:val="0029738E"/>
    <w:rPr>
      <w:rFonts w:ascii="Wingdings" w:hAnsi="Wingdings" w:cs="Wingdings"/>
    </w:rPr>
  </w:style>
  <w:style w:type="character" w:customStyle="1" w:styleId="WW8Num3z3">
    <w:name w:val="WW8Num3z3"/>
    <w:qFormat/>
    <w:rsid w:val="0029738E"/>
    <w:rPr>
      <w:rFonts w:ascii="Symbol" w:hAnsi="Symbol" w:cs="Symbol"/>
    </w:rPr>
  </w:style>
  <w:style w:type="character" w:customStyle="1" w:styleId="a3">
    <w:name w:val="Текст выноски Знак"/>
    <w:qFormat/>
    <w:rsid w:val="0029738E"/>
    <w:rPr>
      <w:rFonts w:ascii="Tahoma" w:hAnsi="Tahoma" w:cs="Tahoma"/>
      <w:sz w:val="16"/>
      <w:szCs w:val="16"/>
    </w:rPr>
  </w:style>
  <w:style w:type="character" w:customStyle="1" w:styleId="a4">
    <w:name w:val="Текст концевой сноски Знак"/>
    <w:basedOn w:val="a0"/>
    <w:qFormat/>
    <w:rsid w:val="0029738E"/>
  </w:style>
  <w:style w:type="character" w:customStyle="1" w:styleId="EndnoteCharacters">
    <w:name w:val="Endnote Characters"/>
    <w:qFormat/>
    <w:rsid w:val="0029738E"/>
    <w:rPr>
      <w:vertAlign w:val="superscript"/>
    </w:rPr>
  </w:style>
  <w:style w:type="paragraph" w:customStyle="1" w:styleId="Heading">
    <w:name w:val="Heading"/>
    <w:basedOn w:val="a"/>
    <w:next w:val="a5"/>
    <w:qFormat/>
    <w:rsid w:val="0029738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29738E"/>
    <w:pPr>
      <w:spacing w:after="140" w:line="276" w:lineRule="auto"/>
    </w:pPr>
  </w:style>
  <w:style w:type="paragraph" w:styleId="a6">
    <w:name w:val="List"/>
    <w:basedOn w:val="a5"/>
    <w:rsid w:val="0029738E"/>
  </w:style>
  <w:style w:type="paragraph" w:customStyle="1" w:styleId="Caption">
    <w:name w:val="Caption"/>
    <w:basedOn w:val="a"/>
    <w:qFormat/>
    <w:rsid w:val="0029738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29738E"/>
    <w:pPr>
      <w:suppressLineNumbers/>
    </w:pPr>
  </w:style>
  <w:style w:type="paragraph" w:styleId="a7">
    <w:name w:val="List Paragraph"/>
    <w:basedOn w:val="a"/>
    <w:qFormat/>
    <w:rsid w:val="0029738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8">
    <w:name w:val="Balloon Text"/>
    <w:basedOn w:val="a"/>
    <w:qFormat/>
    <w:rsid w:val="0029738E"/>
    <w:rPr>
      <w:rFonts w:ascii="Tahoma" w:hAnsi="Tahoma" w:cs="Tahoma"/>
      <w:sz w:val="16"/>
      <w:szCs w:val="16"/>
    </w:rPr>
  </w:style>
  <w:style w:type="paragraph" w:customStyle="1" w:styleId="EndnoteText">
    <w:name w:val="Endnote Text"/>
    <w:basedOn w:val="a"/>
    <w:rsid w:val="0029738E"/>
    <w:rPr>
      <w:sz w:val="20"/>
      <w:szCs w:val="20"/>
    </w:rPr>
  </w:style>
  <w:style w:type="paragraph" w:customStyle="1" w:styleId="TableContents">
    <w:name w:val="Table Contents"/>
    <w:basedOn w:val="a"/>
    <w:qFormat/>
    <w:rsid w:val="0029738E"/>
    <w:pPr>
      <w:suppressLineNumbers/>
    </w:pPr>
  </w:style>
  <w:style w:type="paragraph" w:customStyle="1" w:styleId="TableHeading">
    <w:name w:val="Table Heading"/>
    <w:basedOn w:val="TableContents"/>
    <w:qFormat/>
    <w:rsid w:val="0029738E"/>
    <w:pPr>
      <w:jc w:val="center"/>
    </w:pPr>
    <w:rPr>
      <w:b/>
      <w:bCs/>
    </w:rPr>
  </w:style>
  <w:style w:type="numbering" w:customStyle="1" w:styleId="WW8Num1">
    <w:name w:val="WW8Num1"/>
    <w:qFormat/>
    <w:rsid w:val="0029738E"/>
  </w:style>
  <w:style w:type="numbering" w:customStyle="1" w:styleId="WW8Num2">
    <w:name w:val="WW8Num2"/>
    <w:qFormat/>
    <w:rsid w:val="0029738E"/>
  </w:style>
  <w:style w:type="numbering" w:customStyle="1" w:styleId="WW8Num3">
    <w:name w:val="WW8Num3"/>
    <w:qFormat/>
    <w:rsid w:val="0029738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Ссылка №1</dc:title>
  <dc:creator>stepanchenko_ys</dc:creator>
  <cp:lastModifiedBy>Админ</cp:lastModifiedBy>
  <cp:revision>2</cp:revision>
  <cp:lastPrinted>2015-07-29T13:25:00Z</cp:lastPrinted>
  <dcterms:created xsi:type="dcterms:W3CDTF">2020-01-13T08:28:00Z</dcterms:created>
  <dcterms:modified xsi:type="dcterms:W3CDTF">2020-01-13T08:28:00Z</dcterms:modified>
  <dc:language>en-US</dc:language>
</cp:coreProperties>
</file>